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8" w:rsidRPr="005D2C42" w:rsidRDefault="001676B7" w:rsidP="00A76609">
      <w:pPr>
        <w:jc w:val="center"/>
        <w:rPr>
          <w:rFonts w:ascii="Arial" w:hAnsi="Arial" w:cs="Arial"/>
          <w:b/>
          <w:sz w:val="24"/>
          <w:szCs w:val="24"/>
        </w:rPr>
      </w:pPr>
      <w:bookmarkStart w:id="0" w:name="_GoBack"/>
      <w:bookmarkEnd w:id="0"/>
      <w:r w:rsidRPr="005D2C42">
        <w:rPr>
          <w:rFonts w:ascii="Arial" w:hAnsi="Arial" w:cs="Arial"/>
          <w:b/>
          <w:sz w:val="24"/>
          <w:szCs w:val="24"/>
        </w:rPr>
        <w:t>P</w:t>
      </w:r>
      <w:r w:rsidR="00FE3223" w:rsidRPr="005D2C42">
        <w:rPr>
          <w:rFonts w:ascii="Arial" w:hAnsi="Arial" w:cs="Arial"/>
          <w:b/>
          <w:sz w:val="24"/>
          <w:szCs w:val="24"/>
        </w:rPr>
        <w:t>eople affected by</w:t>
      </w:r>
      <w:r w:rsidR="00D83890" w:rsidRPr="005D2C42">
        <w:rPr>
          <w:rFonts w:ascii="Arial" w:hAnsi="Arial" w:cs="Arial"/>
          <w:b/>
          <w:sz w:val="24"/>
          <w:szCs w:val="24"/>
        </w:rPr>
        <w:t xml:space="preserve"> substance use and homelessness</w:t>
      </w:r>
    </w:p>
    <w:p w:rsidR="00FE3223" w:rsidRPr="005D2C42" w:rsidRDefault="00FE3223" w:rsidP="00A76609">
      <w:pPr>
        <w:jc w:val="center"/>
        <w:rPr>
          <w:rFonts w:ascii="Arial" w:hAnsi="Arial" w:cs="Arial"/>
          <w:b/>
          <w:sz w:val="24"/>
          <w:szCs w:val="24"/>
        </w:rPr>
      </w:pPr>
      <w:r w:rsidRPr="005D2C42">
        <w:rPr>
          <w:rFonts w:ascii="Arial" w:hAnsi="Arial" w:cs="Arial"/>
          <w:b/>
          <w:sz w:val="24"/>
          <w:szCs w:val="24"/>
        </w:rPr>
        <w:t>Tests of change – Scoping Exercise</w:t>
      </w:r>
    </w:p>
    <w:p w:rsidR="00C635F3" w:rsidRPr="005D2C42" w:rsidRDefault="00C635F3">
      <w:pPr>
        <w:rPr>
          <w:rFonts w:ascii="Arial" w:hAnsi="Arial" w:cs="Arial"/>
          <w:b/>
          <w:sz w:val="24"/>
          <w:szCs w:val="24"/>
        </w:rPr>
      </w:pPr>
      <w:r w:rsidRPr="005D2C42">
        <w:rPr>
          <w:rFonts w:ascii="Arial" w:hAnsi="Arial" w:cs="Arial"/>
          <w:b/>
          <w:sz w:val="24"/>
          <w:szCs w:val="24"/>
        </w:rPr>
        <w:t>Situation</w:t>
      </w:r>
    </w:p>
    <w:p w:rsidR="00410958" w:rsidRPr="005D2C42" w:rsidRDefault="00410958" w:rsidP="00410958">
      <w:pPr>
        <w:rPr>
          <w:rFonts w:ascii="Arial" w:hAnsi="Arial" w:cs="Arial"/>
          <w:sz w:val="24"/>
          <w:szCs w:val="24"/>
        </w:rPr>
      </w:pPr>
      <w:r w:rsidRPr="005D2C42">
        <w:rPr>
          <w:rFonts w:ascii="Arial" w:hAnsi="Arial" w:cs="Arial"/>
          <w:sz w:val="24"/>
          <w:szCs w:val="24"/>
        </w:rPr>
        <w:t xml:space="preserve">The Lochee Hub had completed work with the community through discussions, questionnaires, working along with </w:t>
      </w:r>
      <w:r w:rsidR="001C38A0" w:rsidRPr="005D2C42">
        <w:rPr>
          <w:rFonts w:ascii="Arial" w:hAnsi="Arial" w:cs="Arial"/>
          <w:sz w:val="24"/>
          <w:szCs w:val="24"/>
        </w:rPr>
        <w:t>the drug commission report, and the University study into the three Hubs in Dundee,</w:t>
      </w:r>
      <w:r w:rsidRPr="005D2C42">
        <w:rPr>
          <w:rFonts w:ascii="Arial" w:hAnsi="Arial" w:cs="Arial"/>
          <w:sz w:val="24"/>
          <w:szCs w:val="24"/>
        </w:rPr>
        <w:t xml:space="preserve"> as well as looking into the number of drug deaths within Dundee</w:t>
      </w:r>
      <w:r w:rsidR="001C38A0" w:rsidRPr="005D2C42">
        <w:rPr>
          <w:rFonts w:ascii="Arial" w:hAnsi="Arial" w:cs="Arial"/>
          <w:sz w:val="24"/>
          <w:szCs w:val="24"/>
        </w:rPr>
        <w:t>. All of this information</w:t>
      </w:r>
      <w:r w:rsidRPr="005D2C42">
        <w:rPr>
          <w:rFonts w:ascii="Arial" w:hAnsi="Arial" w:cs="Arial"/>
          <w:sz w:val="24"/>
          <w:szCs w:val="24"/>
        </w:rPr>
        <w:t xml:space="preserve"> proved a need for a greater mental health and addiction service within Dundee / Lochee area. This in turn encouraged the Lochee Hub and the </w:t>
      </w:r>
      <w:r w:rsidR="00B50D53" w:rsidRPr="005D2C42">
        <w:rPr>
          <w:rFonts w:ascii="Arial" w:hAnsi="Arial" w:cs="Arial"/>
          <w:sz w:val="24"/>
          <w:szCs w:val="24"/>
        </w:rPr>
        <w:t xml:space="preserve">Dundee Healthy Minds Network </w:t>
      </w:r>
      <w:r w:rsidRPr="005D2C42">
        <w:rPr>
          <w:rFonts w:ascii="Arial" w:hAnsi="Arial" w:cs="Arial"/>
          <w:sz w:val="24"/>
          <w:szCs w:val="24"/>
        </w:rPr>
        <w:t xml:space="preserve">to work in partnership to collate information from clients regarding what changes needed to be made within the area and the Hub. The Dundee Healthy Minds Network </w:t>
      </w:r>
      <w:r w:rsidR="00B50D53" w:rsidRPr="005D2C42">
        <w:rPr>
          <w:rFonts w:ascii="Arial" w:hAnsi="Arial" w:cs="Arial"/>
          <w:sz w:val="24"/>
          <w:szCs w:val="24"/>
        </w:rPr>
        <w:t xml:space="preserve">held a weekly drop in at Lochee hub. </w:t>
      </w:r>
      <w:r w:rsidR="00C17B78" w:rsidRPr="005D2C42">
        <w:rPr>
          <w:rFonts w:ascii="Arial" w:hAnsi="Arial" w:cs="Arial"/>
          <w:sz w:val="24"/>
          <w:szCs w:val="24"/>
        </w:rPr>
        <w:t>Dundee Healthy Minds Network is an engagement platform for anyone in Dundee with lived experience of mental health challenges who have an interest in formally or informally getting involved in giving an opinion about statutory service running, planning and development. The network seeks to influence and change the design of mental health services and supports to reflect the views and wishes of those with lived experience of mental health challenges in Dundee.</w:t>
      </w:r>
      <w:r w:rsidR="001C38A0" w:rsidRPr="005D2C42">
        <w:rPr>
          <w:rFonts w:ascii="Arial" w:hAnsi="Arial" w:cs="Arial"/>
          <w:sz w:val="24"/>
          <w:szCs w:val="24"/>
        </w:rPr>
        <w:t xml:space="preserve"> Based on the evidence already received from the reports etc. the Lochee hub began to complete </w:t>
      </w:r>
      <w:r w:rsidRPr="005D2C42">
        <w:rPr>
          <w:rFonts w:ascii="Arial" w:hAnsi="Arial" w:cs="Arial"/>
          <w:sz w:val="24"/>
          <w:szCs w:val="24"/>
        </w:rPr>
        <w:t xml:space="preserve">Key milestones to develop the service within the Hub to hit the outcomes required. At </w:t>
      </w:r>
      <w:r w:rsidR="001C38A0" w:rsidRPr="005D2C42">
        <w:rPr>
          <w:rFonts w:ascii="Arial" w:hAnsi="Arial" w:cs="Arial"/>
          <w:sz w:val="24"/>
          <w:szCs w:val="24"/>
        </w:rPr>
        <w:t>first,</w:t>
      </w:r>
      <w:r w:rsidRPr="005D2C42">
        <w:rPr>
          <w:rFonts w:ascii="Arial" w:hAnsi="Arial" w:cs="Arial"/>
          <w:sz w:val="24"/>
          <w:szCs w:val="24"/>
        </w:rPr>
        <w:t xml:space="preserve"> we completed meetings with the relevant services that could provide a mental health and addiction approach within the service. This enables us to develop the services that we were already providing and use a greater multi-agency approach to </w:t>
      </w:r>
      <w:r w:rsidR="001C38A0" w:rsidRPr="005D2C42">
        <w:rPr>
          <w:rFonts w:ascii="Arial" w:hAnsi="Arial" w:cs="Arial"/>
          <w:sz w:val="24"/>
          <w:szCs w:val="24"/>
        </w:rPr>
        <w:t>people’s</w:t>
      </w:r>
      <w:r w:rsidRPr="005D2C42">
        <w:rPr>
          <w:rFonts w:ascii="Arial" w:hAnsi="Arial" w:cs="Arial"/>
          <w:sz w:val="24"/>
          <w:szCs w:val="24"/>
        </w:rPr>
        <w:t xml:space="preserve"> recovery plans. The services involved developed programs to deliver to the community regarding addiction and mental health and have delivered </w:t>
      </w:r>
      <w:r w:rsidR="001C38A0" w:rsidRPr="005D2C42">
        <w:rPr>
          <w:rFonts w:ascii="Arial" w:hAnsi="Arial" w:cs="Arial"/>
          <w:sz w:val="24"/>
          <w:szCs w:val="24"/>
        </w:rPr>
        <w:t>10-addiction</w:t>
      </w:r>
      <w:r w:rsidRPr="005D2C42">
        <w:rPr>
          <w:rFonts w:ascii="Arial" w:hAnsi="Arial" w:cs="Arial"/>
          <w:sz w:val="24"/>
          <w:szCs w:val="24"/>
        </w:rPr>
        <w:t xml:space="preserve"> drop in sessions 10 SMART recovery sessions and 10 mental health sessions before COVID forced the Hub to close. This has seen 212 visits to these sessions over the 3 months it was running. </w:t>
      </w:r>
      <w:r w:rsidR="001C38A0" w:rsidRPr="005D2C42">
        <w:rPr>
          <w:rFonts w:ascii="Arial" w:hAnsi="Arial" w:cs="Arial"/>
          <w:sz w:val="24"/>
          <w:szCs w:val="24"/>
        </w:rPr>
        <w:t xml:space="preserve">Dundee Healthy Minds Network </w:t>
      </w:r>
      <w:r w:rsidRPr="005D2C42">
        <w:rPr>
          <w:rFonts w:ascii="Arial" w:hAnsi="Arial" w:cs="Arial"/>
          <w:sz w:val="24"/>
          <w:szCs w:val="24"/>
        </w:rPr>
        <w:t xml:space="preserve">also set up a mental health awareness wall, introducing individuals to ways of dealing with their mental health. This gave people the chance to develop peer worker roles giving advice to the community and clients on how they cope with their mental health and what works for them. </w:t>
      </w:r>
      <w:r w:rsidR="001C38A0" w:rsidRPr="005D2C42">
        <w:rPr>
          <w:rFonts w:ascii="Arial" w:hAnsi="Arial" w:cs="Arial"/>
          <w:sz w:val="24"/>
          <w:szCs w:val="24"/>
        </w:rPr>
        <w:t>While this work was, being rolled out Dundee Healthy Minds Network was c</w:t>
      </w:r>
      <w:r w:rsidRPr="005D2C42">
        <w:rPr>
          <w:rFonts w:ascii="Arial" w:hAnsi="Arial" w:cs="Arial"/>
          <w:sz w:val="24"/>
          <w:szCs w:val="24"/>
        </w:rPr>
        <w:t>omplet</w:t>
      </w:r>
      <w:r w:rsidR="001C38A0" w:rsidRPr="005D2C42">
        <w:rPr>
          <w:rFonts w:ascii="Arial" w:hAnsi="Arial" w:cs="Arial"/>
          <w:sz w:val="24"/>
          <w:szCs w:val="24"/>
        </w:rPr>
        <w:t xml:space="preserve">ing a </w:t>
      </w:r>
      <w:r w:rsidRPr="005D2C42">
        <w:rPr>
          <w:rFonts w:ascii="Arial" w:hAnsi="Arial" w:cs="Arial"/>
          <w:sz w:val="24"/>
          <w:szCs w:val="24"/>
        </w:rPr>
        <w:t xml:space="preserve">coproduction model approach with the clients to develop a greater understanding of the needs with addiction and mental health.  </w:t>
      </w:r>
    </w:p>
    <w:p w:rsidR="00A76609" w:rsidRPr="005D2C42" w:rsidRDefault="00A76609" w:rsidP="00410958">
      <w:pPr>
        <w:rPr>
          <w:rFonts w:ascii="Arial" w:hAnsi="Arial" w:cs="Arial"/>
          <w:sz w:val="24"/>
          <w:szCs w:val="24"/>
        </w:rPr>
      </w:pPr>
    </w:p>
    <w:p w:rsidR="00A76609" w:rsidRPr="005D2C42" w:rsidRDefault="00A76609" w:rsidP="00410958">
      <w:pPr>
        <w:rPr>
          <w:rFonts w:ascii="Arial" w:hAnsi="Arial" w:cs="Arial"/>
          <w:sz w:val="24"/>
          <w:szCs w:val="24"/>
        </w:rPr>
      </w:pPr>
    </w:p>
    <w:p w:rsidR="00A76609" w:rsidRPr="005D2C42" w:rsidRDefault="00A76609" w:rsidP="00410958">
      <w:pPr>
        <w:rPr>
          <w:rFonts w:ascii="Arial" w:hAnsi="Arial" w:cs="Arial"/>
          <w:sz w:val="24"/>
          <w:szCs w:val="24"/>
        </w:rPr>
      </w:pPr>
    </w:p>
    <w:p w:rsidR="00410958" w:rsidRPr="005D2C42" w:rsidRDefault="00410958" w:rsidP="00410958">
      <w:pPr>
        <w:rPr>
          <w:rFonts w:ascii="Arial" w:hAnsi="Arial" w:cs="Arial"/>
          <w:sz w:val="24"/>
          <w:szCs w:val="24"/>
        </w:rPr>
      </w:pPr>
      <w:r w:rsidRPr="005D2C42">
        <w:rPr>
          <w:rFonts w:ascii="Arial" w:hAnsi="Arial" w:cs="Arial"/>
          <w:sz w:val="24"/>
          <w:szCs w:val="24"/>
        </w:rPr>
        <w:lastRenderedPageBreak/>
        <w:t xml:space="preserve">During COVID the staff at the Hub continued to work with individuals through phone and digital </w:t>
      </w:r>
      <w:r w:rsidR="001C38A0" w:rsidRPr="005D2C42">
        <w:rPr>
          <w:rFonts w:ascii="Arial" w:hAnsi="Arial" w:cs="Arial"/>
          <w:sz w:val="24"/>
          <w:szCs w:val="24"/>
        </w:rPr>
        <w:t>media as</w:t>
      </w:r>
      <w:r w:rsidRPr="005D2C42">
        <w:rPr>
          <w:rFonts w:ascii="Arial" w:hAnsi="Arial" w:cs="Arial"/>
          <w:sz w:val="24"/>
          <w:szCs w:val="24"/>
        </w:rPr>
        <w:t xml:space="preserve"> well as in the community and outreach work. The staff assisted with </w:t>
      </w:r>
    </w:p>
    <w:tbl>
      <w:tblPr>
        <w:tblStyle w:val="TableGrid"/>
        <w:tblW w:w="0" w:type="auto"/>
        <w:jc w:val="center"/>
        <w:tblLook w:val="04A0" w:firstRow="1" w:lastRow="0" w:firstColumn="1" w:lastColumn="0" w:noHBand="0" w:noVBand="1"/>
      </w:tblPr>
      <w:tblGrid>
        <w:gridCol w:w="1502"/>
        <w:gridCol w:w="1502"/>
        <w:gridCol w:w="1503"/>
        <w:gridCol w:w="1503"/>
        <w:gridCol w:w="1503"/>
        <w:gridCol w:w="1577"/>
      </w:tblGrid>
      <w:tr w:rsidR="00410958" w:rsidRPr="005D2C42" w:rsidTr="00A76609">
        <w:trPr>
          <w:jc w:val="center"/>
        </w:trPr>
        <w:tc>
          <w:tcPr>
            <w:tcW w:w="9016" w:type="dxa"/>
            <w:gridSpan w:val="6"/>
          </w:tcPr>
          <w:p w:rsidR="00410958" w:rsidRPr="005D2C42" w:rsidRDefault="00410958" w:rsidP="00456D86">
            <w:pPr>
              <w:jc w:val="center"/>
              <w:rPr>
                <w:rFonts w:ascii="Arial" w:hAnsi="Arial" w:cs="Arial"/>
                <w:sz w:val="24"/>
                <w:szCs w:val="24"/>
              </w:rPr>
            </w:pPr>
            <w:r w:rsidRPr="005D2C42">
              <w:rPr>
                <w:rFonts w:ascii="Arial" w:hAnsi="Arial" w:cs="Arial"/>
                <w:sz w:val="24"/>
                <w:szCs w:val="24"/>
              </w:rPr>
              <w:t>Lochee hub during Covid</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Month</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Community Work</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Outreach</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Mental health and addiction</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Food availability</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Crisis interventions</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March</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68</w:t>
            </w:r>
          </w:p>
        </w:tc>
        <w:tc>
          <w:tcPr>
            <w:tcW w:w="1503" w:type="dxa"/>
          </w:tcPr>
          <w:p w:rsidR="00410958" w:rsidRPr="005D2C42" w:rsidRDefault="00410958" w:rsidP="00456D86">
            <w:pPr>
              <w:jc w:val="center"/>
              <w:rPr>
                <w:rFonts w:ascii="Arial" w:hAnsi="Arial" w:cs="Arial"/>
                <w:sz w:val="24"/>
                <w:szCs w:val="24"/>
              </w:rPr>
            </w:pPr>
          </w:p>
        </w:tc>
        <w:tc>
          <w:tcPr>
            <w:tcW w:w="1503" w:type="dxa"/>
          </w:tcPr>
          <w:p w:rsidR="00410958" w:rsidRPr="005D2C42" w:rsidRDefault="00410958" w:rsidP="00456D86">
            <w:pPr>
              <w:jc w:val="center"/>
              <w:rPr>
                <w:rFonts w:ascii="Arial" w:hAnsi="Arial" w:cs="Arial"/>
                <w:sz w:val="24"/>
                <w:szCs w:val="24"/>
              </w:rPr>
            </w:pP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74</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95</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April</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429</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413</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105</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302</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400</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May</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360</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337</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71</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263</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189</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June</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270</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240</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136</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129</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July</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266</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251</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262</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222</w:t>
            </w:r>
          </w:p>
        </w:tc>
      </w:tr>
      <w:tr w:rsidR="00410958" w:rsidRPr="005D2C42" w:rsidTr="00A76609">
        <w:trPr>
          <w:jc w:val="center"/>
        </w:trPr>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August</w:t>
            </w:r>
          </w:p>
        </w:tc>
        <w:tc>
          <w:tcPr>
            <w:tcW w:w="1502"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304</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196</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18</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329</w:t>
            </w:r>
          </w:p>
        </w:tc>
        <w:tc>
          <w:tcPr>
            <w:tcW w:w="1503" w:type="dxa"/>
          </w:tcPr>
          <w:p w:rsidR="00410958" w:rsidRPr="005D2C42" w:rsidRDefault="00410958" w:rsidP="00456D86">
            <w:pPr>
              <w:jc w:val="center"/>
              <w:rPr>
                <w:rFonts w:ascii="Arial" w:hAnsi="Arial" w:cs="Arial"/>
                <w:sz w:val="24"/>
                <w:szCs w:val="24"/>
              </w:rPr>
            </w:pPr>
            <w:r w:rsidRPr="005D2C42">
              <w:rPr>
                <w:rFonts w:ascii="Arial" w:hAnsi="Arial" w:cs="Arial"/>
                <w:sz w:val="24"/>
                <w:szCs w:val="24"/>
              </w:rPr>
              <w:t>458</w:t>
            </w:r>
          </w:p>
        </w:tc>
      </w:tr>
    </w:tbl>
    <w:p w:rsidR="00410958" w:rsidRPr="005D2C42" w:rsidRDefault="00410958" w:rsidP="00410958">
      <w:pPr>
        <w:rPr>
          <w:rFonts w:ascii="Arial" w:hAnsi="Arial" w:cs="Arial"/>
          <w:sz w:val="24"/>
          <w:szCs w:val="24"/>
        </w:rPr>
      </w:pPr>
    </w:p>
    <w:p w:rsidR="000B3C9E" w:rsidRPr="005D2C42" w:rsidRDefault="00410958" w:rsidP="000B3C9E">
      <w:pPr>
        <w:rPr>
          <w:rFonts w:ascii="Arial" w:hAnsi="Arial" w:cs="Arial"/>
          <w:sz w:val="24"/>
          <w:szCs w:val="24"/>
        </w:rPr>
      </w:pPr>
      <w:r w:rsidRPr="005D2C42">
        <w:rPr>
          <w:rFonts w:ascii="Arial" w:hAnsi="Arial" w:cs="Arial"/>
          <w:sz w:val="24"/>
          <w:szCs w:val="24"/>
        </w:rPr>
        <w:t>The numbers speak for themselves the Hub is an asset to the community and has worked well during these hard times to assist as many individuals as possible. The opening hours for the Lochee Hub were 9-5 before COVID and was seen through questionnaires and discussions with the community to be limited and needed to open at nights and weekends. The Hub had started talk with other services to have a more varied service at nights and weekends however this came to a stop because of COVID. The Hub is now open 9-2 providing 1-1 appointments crisis intervention, mental health and addiction services, health checks, job related services and food availability. Unfortunately due to government guidance, group work has been cancelled but will hopefully be reinstated soon.</w:t>
      </w:r>
      <w:r w:rsidR="000B3C9E" w:rsidRPr="005D2C42">
        <w:rPr>
          <w:rFonts w:ascii="Arial" w:hAnsi="Arial" w:cs="Arial"/>
          <w:sz w:val="24"/>
          <w:szCs w:val="24"/>
        </w:rPr>
        <w:t xml:space="preserve"> One of the services providing 1-1 appointments is ISMS this service has the capacity to provide </w:t>
      </w:r>
    </w:p>
    <w:p w:rsidR="000B3C9E" w:rsidRPr="005D2C42" w:rsidRDefault="00410958" w:rsidP="00C011DB">
      <w:pPr>
        <w:pStyle w:val="ListParagraph"/>
        <w:numPr>
          <w:ilvl w:val="0"/>
          <w:numId w:val="13"/>
        </w:numPr>
        <w:spacing w:after="0" w:line="276" w:lineRule="auto"/>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Substance misuse treatment &amp; support.</w:t>
      </w:r>
    </w:p>
    <w:p w:rsidR="00410958" w:rsidRPr="005D2C42" w:rsidRDefault="00410958" w:rsidP="00C011DB">
      <w:pPr>
        <w:pStyle w:val="ListParagraph"/>
        <w:numPr>
          <w:ilvl w:val="0"/>
          <w:numId w:val="13"/>
        </w:numPr>
        <w:spacing w:after="0" w:line="276" w:lineRule="auto"/>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Social work support.</w:t>
      </w:r>
    </w:p>
    <w:p w:rsidR="00410958" w:rsidRPr="005D2C42" w:rsidRDefault="00410958" w:rsidP="00410958">
      <w:pPr>
        <w:numPr>
          <w:ilvl w:val="0"/>
          <w:numId w:val="13"/>
        </w:num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Case Management.</w:t>
      </w:r>
    </w:p>
    <w:p w:rsidR="00410958" w:rsidRPr="005D2C42" w:rsidRDefault="00410958" w:rsidP="00410958">
      <w:pPr>
        <w:numPr>
          <w:ilvl w:val="0"/>
          <w:numId w:val="13"/>
        </w:num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 xml:space="preserve">Protecting people (Adult Support &amp; Protection). Statutory Role </w:t>
      </w:r>
    </w:p>
    <w:p w:rsidR="00410958" w:rsidRPr="005D2C42" w:rsidRDefault="00410958" w:rsidP="00410958">
      <w:pPr>
        <w:numPr>
          <w:ilvl w:val="0"/>
          <w:numId w:val="13"/>
        </w:num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 xml:space="preserve">Risk Management/Lead professional </w:t>
      </w:r>
    </w:p>
    <w:p w:rsidR="00410958" w:rsidRPr="005D2C42" w:rsidRDefault="00410958" w:rsidP="00410958">
      <w:pPr>
        <w:numPr>
          <w:ilvl w:val="0"/>
          <w:numId w:val="13"/>
        </w:num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Contractual monitoring and review</w:t>
      </w:r>
    </w:p>
    <w:p w:rsidR="00410958" w:rsidRPr="005D2C42" w:rsidRDefault="00410958" w:rsidP="00410958">
      <w:pPr>
        <w:numPr>
          <w:ilvl w:val="0"/>
          <w:numId w:val="13"/>
        </w:num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t>Remobilisation to have clinics back in Hub and GP Practice.</w:t>
      </w:r>
    </w:p>
    <w:p w:rsidR="000B3C9E" w:rsidRPr="005D2C42" w:rsidRDefault="000B3C9E" w:rsidP="000B3C9E">
      <w:pPr>
        <w:spacing w:after="0" w:line="276" w:lineRule="auto"/>
        <w:contextualSpacing/>
        <w:rPr>
          <w:rFonts w:ascii="Arial" w:eastAsia="Calibri" w:hAnsi="Arial" w:cs="Arial"/>
          <w:color w:val="000000" w:themeColor="text1"/>
          <w:sz w:val="24"/>
          <w:szCs w:val="24"/>
        </w:rPr>
      </w:pPr>
      <w:r w:rsidRPr="005D2C42">
        <w:rPr>
          <w:rFonts w:ascii="Arial" w:eastAsia="Calibri" w:hAnsi="Arial" w:cs="Arial"/>
          <w:color w:val="000000" w:themeColor="text1"/>
          <w:sz w:val="24"/>
          <w:szCs w:val="24"/>
        </w:rPr>
        <w:lastRenderedPageBreak/>
        <w:t xml:space="preserve">At present the ISMS are providing appointments with clients only however this could be an area for development allowing individuals form the community the chance to engage with this service from the Hub. </w:t>
      </w:r>
    </w:p>
    <w:p w:rsidR="00410958" w:rsidRPr="005D2C42" w:rsidRDefault="00410958">
      <w:pPr>
        <w:rPr>
          <w:rFonts w:ascii="Arial" w:hAnsi="Arial" w:cs="Arial"/>
          <w:color w:val="FF0000"/>
          <w:sz w:val="24"/>
          <w:szCs w:val="24"/>
        </w:rPr>
      </w:pPr>
    </w:p>
    <w:p w:rsidR="001676B7" w:rsidRPr="005D2C42" w:rsidRDefault="00C635F3">
      <w:pPr>
        <w:rPr>
          <w:rFonts w:ascii="Arial" w:hAnsi="Arial" w:cs="Arial"/>
          <w:b/>
          <w:sz w:val="24"/>
          <w:szCs w:val="24"/>
        </w:rPr>
      </w:pPr>
      <w:r w:rsidRPr="005D2C42">
        <w:rPr>
          <w:rFonts w:ascii="Arial" w:hAnsi="Arial" w:cs="Arial"/>
          <w:b/>
          <w:sz w:val="24"/>
          <w:szCs w:val="24"/>
        </w:rPr>
        <w:t>Background</w:t>
      </w:r>
    </w:p>
    <w:p w:rsidR="00531093" w:rsidRPr="005D2C42" w:rsidRDefault="009F2F34" w:rsidP="00531093">
      <w:pPr>
        <w:rPr>
          <w:rFonts w:ascii="Arial" w:hAnsi="Arial" w:cs="Arial"/>
          <w:sz w:val="24"/>
          <w:szCs w:val="24"/>
        </w:rPr>
      </w:pPr>
      <w:r w:rsidRPr="005D2C42">
        <w:rPr>
          <w:rFonts w:ascii="Arial" w:hAnsi="Arial" w:cs="Arial"/>
          <w:sz w:val="24"/>
          <w:szCs w:val="24"/>
        </w:rPr>
        <w:t>The Lochee Hub has been open for nearly 3 years now and continues to work with individuals with substance and homeless issues.</w:t>
      </w:r>
      <w:r w:rsidR="00531093" w:rsidRPr="005D2C42">
        <w:rPr>
          <w:rFonts w:ascii="Arial" w:hAnsi="Arial" w:cs="Arial"/>
          <w:sz w:val="24"/>
          <w:szCs w:val="24"/>
        </w:rPr>
        <w:t xml:space="preserve"> During this test of change proposal, we have engaged with other service and professionals to develop a greater understanding of the key issues effected by substance use and homelessness. </w:t>
      </w:r>
      <w:r w:rsidRPr="005D2C42">
        <w:rPr>
          <w:rFonts w:ascii="Arial" w:hAnsi="Arial" w:cs="Arial"/>
          <w:sz w:val="24"/>
          <w:szCs w:val="24"/>
        </w:rPr>
        <w:t xml:space="preserve"> </w:t>
      </w:r>
      <w:r w:rsidR="00531093" w:rsidRPr="005D2C42">
        <w:rPr>
          <w:rFonts w:ascii="Arial" w:hAnsi="Arial" w:cs="Arial"/>
          <w:sz w:val="24"/>
          <w:szCs w:val="24"/>
        </w:rPr>
        <w:t xml:space="preserve">These where identified through The Drug commission report/ questionnaires with clients/ discussions with clients/ testimony’s of individual clients / the co-production  model (Co-production @ Lochee Community Hub) as well as professional experience from services such as Dundee Healthy Minds Network/ ISMS/ Hillcrest and The Lochee Hub.  </w:t>
      </w:r>
    </w:p>
    <w:p w:rsidR="00531093" w:rsidRPr="005D2C42" w:rsidRDefault="00531093" w:rsidP="009F2F34">
      <w:pPr>
        <w:rPr>
          <w:rFonts w:ascii="Arial" w:hAnsi="Arial" w:cs="Arial"/>
          <w:sz w:val="24"/>
          <w:szCs w:val="24"/>
        </w:rPr>
      </w:pPr>
      <w:r w:rsidRPr="005D2C42">
        <w:rPr>
          <w:rFonts w:ascii="Arial" w:hAnsi="Arial" w:cs="Arial"/>
          <w:sz w:val="24"/>
          <w:szCs w:val="24"/>
        </w:rPr>
        <w:t>The Key issues that were identified are:-</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Instability.</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Instability &amp; poly substance use.</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Poor mental wellbeing, trauma, lack of hope, perceived lack of opportunity. </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Apparent lack of engagement with support networks or fragmented support. </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Poor communication between providers.</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Carers support (available but not necessarily accepted, valued or understood).</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Poor physical health, and emotional well being </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Lack of financial stability and accommodation required as well as not having enough finances to make a house a home, just roof overhead. Feeling forced to offend due to lack of money and addictions</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Lack of positive relationships with friends family and community </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Lack of confidence and meaningful use of time</w:t>
      </w:r>
    </w:p>
    <w:p w:rsidR="00607018" w:rsidRPr="005D2C42" w:rsidRDefault="00607018" w:rsidP="00456D86">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Bereavement support </w:t>
      </w:r>
    </w:p>
    <w:p w:rsidR="00A76609" w:rsidRPr="005D2C42" w:rsidRDefault="00A76609" w:rsidP="00456D86">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Distress</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Reasons to stop using (hope, opportunities, valuing the person and their network, advocacy, negotiating support, equality</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Trauma.</w:t>
      </w:r>
    </w:p>
    <w:p w:rsidR="00607018" w:rsidRPr="005D2C42" w:rsidRDefault="00607018" w:rsidP="00607018">
      <w:pPr>
        <w:numPr>
          <w:ilvl w:val="0"/>
          <w:numId w:val="21"/>
        </w:numPr>
        <w:spacing w:after="0" w:line="276" w:lineRule="auto"/>
        <w:contextualSpacing/>
        <w:rPr>
          <w:rFonts w:ascii="Arial" w:eastAsia="Calibri" w:hAnsi="Arial" w:cs="Arial"/>
          <w:sz w:val="24"/>
          <w:szCs w:val="24"/>
        </w:rPr>
      </w:pPr>
      <w:r w:rsidRPr="005D2C42">
        <w:rPr>
          <w:rFonts w:ascii="Arial" w:eastAsia="Calibri" w:hAnsi="Arial" w:cs="Arial"/>
          <w:sz w:val="24"/>
          <w:szCs w:val="24"/>
        </w:rPr>
        <w:t>2</w:t>
      </w:r>
      <w:r w:rsidRPr="005D2C42">
        <w:rPr>
          <w:rFonts w:ascii="Arial" w:eastAsia="Calibri" w:hAnsi="Arial" w:cs="Arial"/>
          <w:sz w:val="24"/>
          <w:szCs w:val="24"/>
          <w:vertAlign w:val="superscript"/>
        </w:rPr>
        <w:t>nd</w:t>
      </w:r>
      <w:r w:rsidRPr="005D2C42">
        <w:rPr>
          <w:rFonts w:ascii="Arial" w:eastAsia="Calibri" w:hAnsi="Arial" w:cs="Arial"/>
          <w:sz w:val="24"/>
          <w:szCs w:val="24"/>
        </w:rPr>
        <w:t xml:space="preserve"> or 3</w:t>
      </w:r>
      <w:r w:rsidRPr="005D2C42">
        <w:rPr>
          <w:rFonts w:ascii="Arial" w:eastAsia="Calibri" w:hAnsi="Arial" w:cs="Arial"/>
          <w:sz w:val="24"/>
          <w:szCs w:val="24"/>
          <w:vertAlign w:val="superscript"/>
        </w:rPr>
        <w:t>rd</w:t>
      </w:r>
      <w:r w:rsidRPr="005D2C42">
        <w:rPr>
          <w:rFonts w:ascii="Arial" w:eastAsia="Calibri" w:hAnsi="Arial" w:cs="Arial"/>
          <w:sz w:val="24"/>
          <w:szCs w:val="24"/>
        </w:rPr>
        <w:t xml:space="preserve"> generational social issues, therefore little resilience</w:t>
      </w:r>
    </w:p>
    <w:p w:rsidR="00607018" w:rsidRPr="005D2C42" w:rsidRDefault="00607018" w:rsidP="00607018">
      <w:pPr>
        <w:spacing w:after="0" w:line="276" w:lineRule="auto"/>
        <w:contextualSpacing/>
        <w:rPr>
          <w:rFonts w:ascii="Arial" w:eastAsia="Calibri" w:hAnsi="Arial" w:cs="Arial"/>
          <w:sz w:val="24"/>
          <w:szCs w:val="24"/>
        </w:rPr>
      </w:pPr>
    </w:p>
    <w:p w:rsidR="00607018" w:rsidRPr="005D2C42" w:rsidRDefault="00607018" w:rsidP="00607018">
      <w:pPr>
        <w:spacing w:after="0" w:line="276" w:lineRule="auto"/>
        <w:contextualSpacing/>
        <w:rPr>
          <w:rFonts w:ascii="Arial" w:eastAsia="Calibri" w:hAnsi="Arial" w:cs="Arial"/>
          <w:sz w:val="24"/>
          <w:szCs w:val="24"/>
        </w:rPr>
      </w:pPr>
      <w:r w:rsidRPr="005D2C42">
        <w:rPr>
          <w:rFonts w:ascii="Arial" w:eastAsia="Calibri" w:hAnsi="Arial" w:cs="Arial"/>
          <w:sz w:val="24"/>
          <w:szCs w:val="24"/>
        </w:rPr>
        <w:t>The Co-production Model discussed ways to develop the above key issues and the individuals who were involved and they saw the following themes to be important:-</w:t>
      </w:r>
    </w:p>
    <w:p w:rsidR="002D3C8C" w:rsidRPr="005D2C42" w:rsidRDefault="00607018" w:rsidP="00607018">
      <w:pPr>
        <w:pStyle w:val="ListParagraph"/>
        <w:numPr>
          <w:ilvl w:val="0"/>
          <w:numId w:val="23"/>
        </w:numPr>
        <w:spacing w:after="0" w:line="276" w:lineRule="auto"/>
        <w:rPr>
          <w:rFonts w:ascii="Arial" w:eastAsia="Calibri" w:hAnsi="Arial" w:cs="Arial"/>
          <w:sz w:val="24"/>
          <w:szCs w:val="24"/>
        </w:rPr>
      </w:pPr>
      <w:r w:rsidRPr="005D2C42">
        <w:rPr>
          <w:rFonts w:ascii="Arial" w:eastAsia="Calibri" w:hAnsi="Arial" w:cs="Arial"/>
          <w:sz w:val="24"/>
          <w:szCs w:val="24"/>
        </w:rPr>
        <w:t>L</w:t>
      </w:r>
      <w:r w:rsidR="002D3C8C" w:rsidRPr="005D2C42">
        <w:rPr>
          <w:rFonts w:ascii="Arial" w:hAnsi="Arial" w:cs="Arial"/>
          <w:sz w:val="24"/>
          <w:szCs w:val="24"/>
        </w:rPr>
        <w:t>earning and Personal Development</w:t>
      </w:r>
    </w:p>
    <w:p w:rsidR="002D3C8C" w:rsidRPr="005D2C42" w:rsidRDefault="002D3C8C" w:rsidP="002D3C8C">
      <w:pPr>
        <w:pStyle w:val="ListParagraph"/>
        <w:numPr>
          <w:ilvl w:val="0"/>
          <w:numId w:val="1"/>
        </w:numPr>
        <w:rPr>
          <w:rFonts w:ascii="Arial" w:hAnsi="Arial" w:cs="Arial"/>
          <w:sz w:val="24"/>
          <w:szCs w:val="24"/>
        </w:rPr>
      </w:pPr>
      <w:r w:rsidRPr="005D2C42">
        <w:rPr>
          <w:rFonts w:ascii="Arial" w:hAnsi="Arial" w:cs="Arial"/>
          <w:sz w:val="24"/>
          <w:szCs w:val="24"/>
        </w:rPr>
        <w:t>Partnership Working</w:t>
      </w:r>
    </w:p>
    <w:p w:rsidR="002D3C8C" w:rsidRPr="005D2C42" w:rsidRDefault="002D3C8C" w:rsidP="002D3C8C">
      <w:pPr>
        <w:pStyle w:val="ListParagraph"/>
        <w:numPr>
          <w:ilvl w:val="0"/>
          <w:numId w:val="1"/>
        </w:numPr>
        <w:rPr>
          <w:rFonts w:ascii="Arial" w:hAnsi="Arial" w:cs="Arial"/>
          <w:sz w:val="24"/>
          <w:szCs w:val="24"/>
        </w:rPr>
      </w:pPr>
      <w:r w:rsidRPr="005D2C42">
        <w:rPr>
          <w:rFonts w:ascii="Arial" w:hAnsi="Arial" w:cs="Arial"/>
          <w:sz w:val="24"/>
          <w:szCs w:val="24"/>
        </w:rPr>
        <w:t>New Groups and Creative Support</w:t>
      </w:r>
    </w:p>
    <w:p w:rsidR="002D3C8C" w:rsidRPr="005D2C42" w:rsidRDefault="002D3C8C" w:rsidP="002D3C8C">
      <w:pPr>
        <w:pStyle w:val="ListParagraph"/>
        <w:numPr>
          <w:ilvl w:val="0"/>
          <w:numId w:val="1"/>
        </w:numPr>
        <w:rPr>
          <w:rFonts w:ascii="Arial" w:hAnsi="Arial" w:cs="Arial"/>
          <w:sz w:val="24"/>
          <w:szCs w:val="24"/>
        </w:rPr>
      </w:pPr>
      <w:r w:rsidRPr="005D2C42">
        <w:rPr>
          <w:rFonts w:ascii="Arial" w:hAnsi="Arial" w:cs="Arial"/>
          <w:sz w:val="24"/>
          <w:szCs w:val="24"/>
        </w:rPr>
        <w:t>Communication and Promotion</w:t>
      </w:r>
    </w:p>
    <w:p w:rsidR="00F32F85" w:rsidRDefault="002D3C8C" w:rsidP="00A1393D">
      <w:pPr>
        <w:pStyle w:val="ListParagraph"/>
        <w:numPr>
          <w:ilvl w:val="0"/>
          <w:numId w:val="1"/>
        </w:numPr>
        <w:rPr>
          <w:rFonts w:ascii="Arial" w:hAnsi="Arial" w:cs="Arial"/>
          <w:sz w:val="24"/>
          <w:szCs w:val="24"/>
        </w:rPr>
      </w:pPr>
      <w:r w:rsidRPr="005D2C42">
        <w:rPr>
          <w:rFonts w:ascii="Arial" w:hAnsi="Arial" w:cs="Arial"/>
          <w:sz w:val="24"/>
          <w:szCs w:val="24"/>
        </w:rPr>
        <w:t>Outreach</w:t>
      </w:r>
    </w:p>
    <w:p w:rsidR="00253622" w:rsidRPr="005D2C42" w:rsidRDefault="00253622" w:rsidP="00A1393D">
      <w:pPr>
        <w:pStyle w:val="ListParagraph"/>
        <w:numPr>
          <w:ilvl w:val="0"/>
          <w:numId w:val="1"/>
        </w:numPr>
        <w:rPr>
          <w:rFonts w:ascii="Arial" w:hAnsi="Arial" w:cs="Arial"/>
          <w:sz w:val="24"/>
          <w:szCs w:val="24"/>
        </w:rPr>
      </w:pPr>
      <w:r>
        <w:rPr>
          <w:rFonts w:ascii="Arial" w:hAnsi="Arial" w:cs="Arial"/>
          <w:sz w:val="24"/>
          <w:szCs w:val="24"/>
        </w:rPr>
        <w:t>Services working from home due to COVID</w:t>
      </w:r>
    </w:p>
    <w:p w:rsidR="00C635F3" w:rsidRPr="005D2C42" w:rsidRDefault="00C635F3">
      <w:pPr>
        <w:rPr>
          <w:rFonts w:ascii="Arial" w:hAnsi="Arial" w:cs="Arial"/>
          <w:b/>
          <w:sz w:val="24"/>
          <w:szCs w:val="24"/>
        </w:rPr>
      </w:pPr>
      <w:r w:rsidRPr="005D2C42">
        <w:rPr>
          <w:rFonts w:ascii="Arial" w:hAnsi="Arial" w:cs="Arial"/>
          <w:b/>
          <w:sz w:val="24"/>
          <w:szCs w:val="24"/>
        </w:rPr>
        <w:t>Assessment</w:t>
      </w:r>
    </w:p>
    <w:p w:rsidR="00583F4F" w:rsidRPr="005D2C42" w:rsidRDefault="00583F4F">
      <w:pPr>
        <w:rPr>
          <w:rFonts w:ascii="Arial" w:hAnsi="Arial" w:cs="Arial"/>
          <w:b/>
          <w:sz w:val="24"/>
          <w:szCs w:val="24"/>
        </w:rPr>
      </w:pPr>
      <w:r w:rsidRPr="005D2C42">
        <w:rPr>
          <w:rFonts w:ascii="Arial" w:hAnsi="Arial" w:cs="Arial"/>
          <w:b/>
          <w:sz w:val="24"/>
          <w:szCs w:val="24"/>
        </w:rPr>
        <w:t>What needs to change?</w:t>
      </w:r>
    </w:p>
    <w:p w:rsidR="00E0519A" w:rsidRPr="005D2C42" w:rsidRDefault="00E0519A" w:rsidP="0047373A">
      <w:pPr>
        <w:jc w:val="center"/>
        <w:rPr>
          <w:rFonts w:ascii="Arial" w:hAnsi="Arial" w:cs="Arial"/>
          <w:sz w:val="24"/>
          <w:szCs w:val="24"/>
          <w:u w:val="single"/>
        </w:rPr>
      </w:pPr>
      <w:r w:rsidRPr="005D2C42">
        <w:rPr>
          <w:rFonts w:ascii="Arial" w:hAnsi="Arial" w:cs="Arial"/>
          <w:sz w:val="24"/>
          <w:szCs w:val="24"/>
          <w:u w:val="single"/>
        </w:rPr>
        <w:t>A wraparound model, philosophy and approach to programme planning</w:t>
      </w:r>
      <w:r w:rsidR="00243A3D" w:rsidRPr="005D2C42">
        <w:rPr>
          <w:rFonts w:ascii="Arial" w:hAnsi="Arial" w:cs="Arial"/>
          <w:sz w:val="24"/>
          <w:szCs w:val="24"/>
          <w:u w:val="single"/>
        </w:rPr>
        <w:t xml:space="preserve"> at Lochee Community Hub</w:t>
      </w:r>
    </w:p>
    <w:p w:rsidR="00243A3D" w:rsidRPr="005D2C42" w:rsidRDefault="00243A3D">
      <w:pPr>
        <w:rPr>
          <w:rFonts w:ascii="Arial" w:hAnsi="Arial" w:cs="Arial"/>
          <w:sz w:val="24"/>
          <w:szCs w:val="24"/>
        </w:rPr>
      </w:pPr>
      <w:r w:rsidRPr="005D2C42">
        <w:rPr>
          <w:rFonts w:ascii="Arial" w:hAnsi="Arial" w:cs="Arial"/>
          <w:sz w:val="24"/>
          <w:szCs w:val="24"/>
        </w:rPr>
        <w:t>A comprehensive, community-based wraparound model that ensures that individuals, families and children with significant behavioural, emotional and mental health needs obtain the services and personal development opportunities for success in home, education and the community.</w:t>
      </w:r>
    </w:p>
    <w:p w:rsidR="00243A3D" w:rsidRPr="005D2C42" w:rsidRDefault="00E0519A">
      <w:pPr>
        <w:rPr>
          <w:rFonts w:ascii="Arial" w:hAnsi="Arial" w:cs="Arial"/>
          <w:sz w:val="24"/>
          <w:szCs w:val="24"/>
        </w:rPr>
      </w:pPr>
      <w:r w:rsidRPr="005D2C42">
        <w:rPr>
          <w:rFonts w:ascii="Arial" w:hAnsi="Arial" w:cs="Arial"/>
          <w:sz w:val="24"/>
          <w:szCs w:val="24"/>
        </w:rPr>
        <w:t>A wraparound model requires a high degree of collaboration and co-ordination</w:t>
      </w:r>
      <w:r w:rsidR="006F32C6" w:rsidRPr="005D2C42">
        <w:rPr>
          <w:rFonts w:ascii="Arial" w:hAnsi="Arial" w:cs="Arial"/>
          <w:sz w:val="24"/>
          <w:szCs w:val="24"/>
        </w:rPr>
        <w:t>. Organisations taking</w:t>
      </w:r>
      <w:r w:rsidR="00295888" w:rsidRPr="005D2C42">
        <w:rPr>
          <w:rFonts w:ascii="Arial" w:hAnsi="Arial" w:cs="Arial"/>
          <w:sz w:val="24"/>
          <w:szCs w:val="24"/>
        </w:rPr>
        <w:t xml:space="preserve"> an open, holistic and collaborative approach to working together for the benefit of local people with various key organisations including mental health, drug, alcohol and other services</w:t>
      </w:r>
      <w:r w:rsidR="00280A3E" w:rsidRPr="005D2C42">
        <w:rPr>
          <w:rFonts w:ascii="Arial" w:hAnsi="Arial" w:cs="Arial"/>
          <w:sz w:val="24"/>
          <w:szCs w:val="24"/>
        </w:rPr>
        <w:t xml:space="preserve">. </w:t>
      </w:r>
    </w:p>
    <w:p w:rsidR="00076171" w:rsidRPr="005D2C42" w:rsidRDefault="005605D2">
      <w:pPr>
        <w:rPr>
          <w:rFonts w:ascii="Arial" w:hAnsi="Arial" w:cs="Arial"/>
          <w:sz w:val="24"/>
          <w:szCs w:val="24"/>
        </w:rPr>
      </w:pPr>
      <w:r w:rsidRPr="005D2C42">
        <w:rPr>
          <w:rFonts w:ascii="Arial" w:hAnsi="Arial" w:cs="Arial"/>
          <w:sz w:val="24"/>
          <w:szCs w:val="24"/>
        </w:rPr>
        <w:t xml:space="preserve">Imbed a culture of co-production (adopted by all partners) to designing and delivering the programme at Lochee hub. </w:t>
      </w:r>
      <w:r w:rsidR="00280A3E" w:rsidRPr="005D2C42">
        <w:rPr>
          <w:rFonts w:ascii="Arial" w:hAnsi="Arial" w:cs="Arial"/>
          <w:sz w:val="24"/>
          <w:szCs w:val="24"/>
        </w:rPr>
        <w:t xml:space="preserve">Taking a strengths based approach to empower individuals, groups, families and organisations, deploying personal strengths to aid empowerment and recovery. </w:t>
      </w:r>
      <w:r w:rsidR="00202BA9" w:rsidRPr="005D2C42">
        <w:rPr>
          <w:rFonts w:ascii="Arial" w:hAnsi="Arial" w:cs="Arial"/>
          <w:sz w:val="24"/>
          <w:szCs w:val="24"/>
        </w:rPr>
        <w:t xml:space="preserve">For this to happen a greater understanding of the needs of the community needs to be undertaken. Looking at the individuals in the community who do not use the Hub at present and are maybe not engaging with addicition, or mental health services at all. There also needs to be more work undertaken to also see what other individuals in the community need, families over 60+ etc. and link in with other service to enable these individuals to also receive services. The Lochee Hub has the capacity to open at nights and weekends as requested from the coproduction model but services will have to work together to develop a plan and a strategy to provide the services out with the 9-5 time frame. </w:t>
      </w:r>
    </w:p>
    <w:p w:rsidR="0047373A" w:rsidRPr="005D2C42" w:rsidRDefault="0047373A">
      <w:pPr>
        <w:rPr>
          <w:rFonts w:ascii="Arial" w:hAnsi="Arial" w:cs="Arial"/>
          <w:sz w:val="24"/>
          <w:szCs w:val="24"/>
        </w:rPr>
      </w:pPr>
      <w:r w:rsidRPr="005D2C42">
        <w:rPr>
          <w:rFonts w:ascii="Arial" w:hAnsi="Arial" w:cs="Arial"/>
          <w:sz w:val="24"/>
          <w:szCs w:val="24"/>
        </w:rPr>
        <w:t>The wraparound p</w:t>
      </w:r>
      <w:r w:rsidR="007B4F44" w:rsidRPr="005D2C42">
        <w:rPr>
          <w:rFonts w:ascii="Arial" w:hAnsi="Arial" w:cs="Arial"/>
          <w:sz w:val="24"/>
          <w:szCs w:val="24"/>
        </w:rPr>
        <w:t>lan</w:t>
      </w:r>
      <w:r w:rsidR="00DC7823" w:rsidRPr="005D2C42">
        <w:rPr>
          <w:rFonts w:ascii="Arial" w:hAnsi="Arial" w:cs="Arial"/>
          <w:sz w:val="24"/>
          <w:szCs w:val="24"/>
        </w:rPr>
        <w:t xml:space="preserve"> will be</w:t>
      </w:r>
      <w:r w:rsidRPr="005D2C42">
        <w:rPr>
          <w:rFonts w:ascii="Arial" w:hAnsi="Arial" w:cs="Arial"/>
          <w:sz w:val="24"/>
          <w:szCs w:val="24"/>
        </w:rPr>
        <w:t xml:space="preserve"> designed to be culturally competent, strengths based, organised around individuals own perceptions of need, goals and likelihood of success of specific strategies.</w:t>
      </w:r>
    </w:p>
    <w:p w:rsidR="0047373A" w:rsidRPr="005D2C42" w:rsidRDefault="0047373A">
      <w:pPr>
        <w:rPr>
          <w:rFonts w:ascii="Arial" w:hAnsi="Arial" w:cs="Arial"/>
          <w:sz w:val="24"/>
          <w:szCs w:val="24"/>
        </w:rPr>
      </w:pPr>
      <w:r w:rsidRPr="005D2C42">
        <w:rPr>
          <w:rFonts w:ascii="Arial" w:hAnsi="Arial" w:cs="Arial"/>
          <w:sz w:val="24"/>
          <w:szCs w:val="24"/>
        </w:rPr>
        <w:t xml:space="preserve">The wraparound process is intended to ensure that individuals with the most complex needs in a community benefit from a co-ordinated programme of personal development opportunities that respond to their needs and aspirations. </w:t>
      </w:r>
    </w:p>
    <w:p w:rsidR="00583F4F" w:rsidRPr="005D2C42" w:rsidRDefault="0047373A" w:rsidP="00202BA9">
      <w:pPr>
        <w:rPr>
          <w:rFonts w:ascii="Arial" w:hAnsi="Arial" w:cs="Arial"/>
          <w:sz w:val="24"/>
          <w:szCs w:val="24"/>
        </w:rPr>
      </w:pPr>
      <w:r w:rsidRPr="005D2C42">
        <w:rPr>
          <w:rFonts w:ascii="Arial" w:hAnsi="Arial" w:cs="Arial"/>
          <w:sz w:val="24"/>
          <w:szCs w:val="24"/>
        </w:rPr>
        <w:t xml:space="preserve">The wraparound process produces a single plan that integrates the efforts of multiple providers on behalf of individuals in communities. </w:t>
      </w:r>
      <w:r w:rsidR="00443A4E" w:rsidRPr="005D2C42">
        <w:rPr>
          <w:rFonts w:ascii="Arial" w:hAnsi="Arial" w:cs="Arial"/>
          <w:sz w:val="24"/>
          <w:szCs w:val="24"/>
        </w:rPr>
        <w:t xml:space="preserve">This in turn would allow the individual the choice on who they wish to be their lead professional as well as encouraging engagement form other services and the client to be in the centre of their decision making process. This encourages empowerment allowing the individual to be part of the solution and not just the recipient of care. The organisations involved would them be a community of workers working with the focus of the individual and their needs at the centre of the process. </w:t>
      </w:r>
    </w:p>
    <w:p w:rsidR="00583F4F" w:rsidRPr="005D2C42" w:rsidRDefault="00583F4F" w:rsidP="00583F4F">
      <w:pPr>
        <w:rPr>
          <w:rFonts w:ascii="Arial" w:hAnsi="Arial" w:cs="Arial"/>
          <w:b/>
          <w:sz w:val="24"/>
          <w:szCs w:val="24"/>
        </w:rPr>
      </w:pPr>
      <w:r w:rsidRPr="005D2C42">
        <w:rPr>
          <w:rFonts w:ascii="Arial" w:hAnsi="Arial" w:cs="Arial"/>
          <w:b/>
          <w:sz w:val="24"/>
          <w:szCs w:val="24"/>
        </w:rPr>
        <w:t>What are the barriers to change?</w:t>
      </w:r>
    </w:p>
    <w:p w:rsidR="007707B1" w:rsidRPr="005D2C42" w:rsidRDefault="00793D75" w:rsidP="007707B1">
      <w:pPr>
        <w:rPr>
          <w:rFonts w:ascii="Arial" w:hAnsi="Arial" w:cs="Arial"/>
          <w:sz w:val="24"/>
          <w:szCs w:val="24"/>
        </w:rPr>
      </w:pPr>
      <w:r w:rsidRPr="005D2C42">
        <w:rPr>
          <w:rFonts w:ascii="Arial" w:hAnsi="Arial" w:cs="Arial"/>
          <w:sz w:val="24"/>
          <w:szCs w:val="24"/>
        </w:rPr>
        <w:t>Professionals assisting on the lead of this proposal have stated that they</w:t>
      </w:r>
      <w:r w:rsidR="007707B1" w:rsidRPr="005D2C42">
        <w:rPr>
          <w:rFonts w:ascii="Arial" w:hAnsi="Arial" w:cs="Arial"/>
          <w:sz w:val="24"/>
          <w:szCs w:val="24"/>
        </w:rPr>
        <w:t xml:space="preserve"> do not view the barriers lie mainly with the client.  The issues can be around how </w:t>
      </w:r>
      <w:r w:rsidRPr="005D2C42">
        <w:rPr>
          <w:rFonts w:ascii="Arial" w:hAnsi="Arial" w:cs="Arial"/>
          <w:sz w:val="24"/>
          <w:szCs w:val="24"/>
        </w:rPr>
        <w:t>organisations are funded, how they</w:t>
      </w:r>
      <w:r w:rsidR="007707B1" w:rsidRPr="005D2C42">
        <w:rPr>
          <w:rFonts w:ascii="Arial" w:hAnsi="Arial" w:cs="Arial"/>
          <w:sz w:val="24"/>
          <w:szCs w:val="24"/>
        </w:rPr>
        <w:t xml:space="preserve"> collectively view services (i.e. stop working in isolation from one another).  If we </w:t>
      </w:r>
      <w:r w:rsidR="007707B1" w:rsidRPr="005D2C42">
        <w:rPr>
          <w:rFonts w:ascii="Arial" w:hAnsi="Arial" w:cs="Arial"/>
          <w:color w:val="000000" w:themeColor="text1"/>
          <w:sz w:val="24"/>
          <w:szCs w:val="24"/>
        </w:rPr>
        <w:t xml:space="preserve">develop </w:t>
      </w:r>
      <w:r w:rsidR="00443A4E" w:rsidRPr="005D2C42">
        <w:rPr>
          <w:rFonts w:ascii="Arial" w:hAnsi="Arial" w:cs="Arial"/>
          <w:color w:val="000000" w:themeColor="text1"/>
          <w:sz w:val="24"/>
          <w:szCs w:val="24"/>
        </w:rPr>
        <w:t xml:space="preserve">the test of change </w:t>
      </w:r>
      <w:r w:rsidR="007707B1" w:rsidRPr="005D2C42">
        <w:rPr>
          <w:rFonts w:ascii="Arial" w:hAnsi="Arial" w:cs="Arial"/>
          <w:sz w:val="24"/>
          <w:szCs w:val="24"/>
        </w:rPr>
        <w:t>or have short term funding, we must look at sustainability rather than let good ideas and good practice drift away.</w:t>
      </w:r>
    </w:p>
    <w:p w:rsidR="007707B1" w:rsidRPr="005D2C42" w:rsidRDefault="00793D75" w:rsidP="007707B1">
      <w:pPr>
        <w:rPr>
          <w:rFonts w:ascii="Arial" w:hAnsi="Arial" w:cs="Arial"/>
          <w:sz w:val="24"/>
          <w:szCs w:val="24"/>
        </w:rPr>
      </w:pPr>
      <w:r w:rsidRPr="005D2C42">
        <w:rPr>
          <w:rFonts w:ascii="Arial" w:hAnsi="Arial" w:cs="Arial"/>
          <w:sz w:val="24"/>
          <w:szCs w:val="24"/>
        </w:rPr>
        <w:t xml:space="preserve">They </w:t>
      </w:r>
      <w:r w:rsidR="007707B1" w:rsidRPr="005D2C42">
        <w:rPr>
          <w:rFonts w:ascii="Arial" w:hAnsi="Arial" w:cs="Arial"/>
          <w:sz w:val="24"/>
          <w:szCs w:val="24"/>
        </w:rPr>
        <w:t xml:space="preserve">would like to see a whole systems approach, as we need to join the dots.  We don’t presently do this.  We encourage innovation but do not collectively support innovative practice. We compete. </w:t>
      </w:r>
    </w:p>
    <w:p w:rsidR="007707B1" w:rsidRPr="005D2C42" w:rsidRDefault="007707B1" w:rsidP="007707B1">
      <w:pPr>
        <w:rPr>
          <w:rFonts w:ascii="Arial" w:hAnsi="Arial" w:cs="Arial"/>
          <w:sz w:val="24"/>
          <w:szCs w:val="24"/>
        </w:rPr>
      </w:pPr>
      <w:r w:rsidRPr="005D2C42">
        <w:rPr>
          <w:rFonts w:ascii="Arial" w:hAnsi="Arial" w:cs="Arial"/>
          <w:sz w:val="24"/>
          <w:szCs w:val="24"/>
        </w:rPr>
        <w:t>1.</w:t>
      </w:r>
      <w:r w:rsidRPr="005D2C42">
        <w:rPr>
          <w:rFonts w:ascii="Arial" w:hAnsi="Arial" w:cs="Arial"/>
          <w:sz w:val="24"/>
          <w:szCs w:val="24"/>
        </w:rPr>
        <w:tab/>
        <w:t>Barriers to Change:</w:t>
      </w:r>
    </w:p>
    <w:p w:rsidR="00B457D9" w:rsidRPr="005D2C42" w:rsidRDefault="00583F4F" w:rsidP="0050150B">
      <w:pPr>
        <w:pStyle w:val="ListParagraph"/>
        <w:numPr>
          <w:ilvl w:val="0"/>
          <w:numId w:val="9"/>
        </w:numPr>
        <w:rPr>
          <w:rFonts w:ascii="Arial" w:hAnsi="Arial" w:cs="Arial"/>
          <w:sz w:val="24"/>
          <w:szCs w:val="24"/>
        </w:rPr>
      </w:pPr>
      <w:r w:rsidRPr="005D2C42">
        <w:rPr>
          <w:rFonts w:ascii="Arial" w:hAnsi="Arial" w:cs="Arial"/>
          <w:sz w:val="24"/>
          <w:szCs w:val="24"/>
        </w:rPr>
        <w:t>T</w:t>
      </w:r>
      <w:r w:rsidR="00076171" w:rsidRPr="005D2C42">
        <w:rPr>
          <w:rFonts w:ascii="Arial" w:hAnsi="Arial" w:cs="Arial"/>
          <w:sz w:val="24"/>
          <w:szCs w:val="24"/>
        </w:rPr>
        <w:t xml:space="preserve">he barriers to change at this moment in time are significantly impacted by the current challenges to </w:t>
      </w:r>
      <w:r w:rsidR="00E6484E" w:rsidRPr="005D2C42">
        <w:rPr>
          <w:rFonts w:ascii="Arial" w:hAnsi="Arial" w:cs="Arial"/>
          <w:sz w:val="24"/>
          <w:szCs w:val="24"/>
        </w:rPr>
        <w:t>‘</w:t>
      </w:r>
      <w:r w:rsidR="00076171" w:rsidRPr="005D2C42">
        <w:rPr>
          <w:rFonts w:ascii="Arial" w:hAnsi="Arial" w:cs="Arial"/>
          <w:sz w:val="24"/>
          <w:szCs w:val="24"/>
        </w:rPr>
        <w:t>in person</w:t>
      </w:r>
      <w:r w:rsidR="00E6484E" w:rsidRPr="005D2C42">
        <w:rPr>
          <w:rFonts w:ascii="Arial" w:hAnsi="Arial" w:cs="Arial"/>
          <w:sz w:val="24"/>
          <w:szCs w:val="24"/>
        </w:rPr>
        <w:t xml:space="preserve">’ working between partners and with local people </w:t>
      </w:r>
      <w:r w:rsidR="00076171" w:rsidRPr="005D2C42">
        <w:rPr>
          <w:rFonts w:ascii="Arial" w:hAnsi="Arial" w:cs="Arial"/>
          <w:sz w:val="24"/>
          <w:szCs w:val="24"/>
        </w:rPr>
        <w:t>d</w:t>
      </w:r>
      <w:r w:rsidR="00B457D9" w:rsidRPr="005D2C42">
        <w:rPr>
          <w:rFonts w:ascii="Arial" w:hAnsi="Arial" w:cs="Arial"/>
          <w:sz w:val="24"/>
          <w:szCs w:val="24"/>
        </w:rPr>
        <w:t>ue to the Corona virus pandemic</w:t>
      </w:r>
      <w:r w:rsidR="00E6484E" w:rsidRPr="005D2C42">
        <w:rPr>
          <w:rFonts w:ascii="Arial" w:hAnsi="Arial" w:cs="Arial"/>
          <w:sz w:val="24"/>
          <w:szCs w:val="24"/>
        </w:rPr>
        <w:t xml:space="preserve"> </w:t>
      </w:r>
    </w:p>
    <w:p w:rsidR="0050150B" w:rsidRPr="005D2C42" w:rsidRDefault="00E6484E" w:rsidP="00793D75">
      <w:pPr>
        <w:pStyle w:val="ListParagraph"/>
        <w:numPr>
          <w:ilvl w:val="0"/>
          <w:numId w:val="9"/>
        </w:numPr>
        <w:rPr>
          <w:rFonts w:ascii="Arial" w:hAnsi="Arial" w:cs="Arial"/>
          <w:sz w:val="24"/>
          <w:szCs w:val="24"/>
        </w:rPr>
      </w:pPr>
      <w:r w:rsidRPr="005D2C42">
        <w:rPr>
          <w:rFonts w:ascii="Arial" w:hAnsi="Arial" w:cs="Arial"/>
          <w:sz w:val="24"/>
          <w:szCs w:val="24"/>
        </w:rPr>
        <w:t>Group work is limited due to ever c</w:t>
      </w:r>
      <w:r w:rsidR="0050150B" w:rsidRPr="005D2C42">
        <w:rPr>
          <w:rFonts w:ascii="Arial" w:hAnsi="Arial" w:cs="Arial"/>
          <w:sz w:val="24"/>
          <w:szCs w:val="24"/>
        </w:rPr>
        <w:t>hanging government restrictions</w:t>
      </w:r>
    </w:p>
    <w:p w:rsidR="0050150B" w:rsidRPr="005D2C42" w:rsidRDefault="00F50E3C" w:rsidP="00F50E3C">
      <w:pPr>
        <w:pStyle w:val="ListParagraph"/>
        <w:numPr>
          <w:ilvl w:val="0"/>
          <w:numId w:val="9"/>
        </w:numPr>
        <w:rPr>
          <w:rFonts w:ascii="Arial" w:hAnsi="Arial" w:cs="Arial"/>
          <w:sz w:val="24"/>
          <w:szCs w:val="24"/>
        </w:rPr>
      </w:pPr>
      <w:r w:rsidRPr="005D2C42">
        <w:rPr>
          <w:rFonts w:ascii="Arial" w:hAnsi="Arial" w:cs="Arial"/>
          <w:sz w:val="24"/>
          <w:szCs w:val="24"/>
        </w:rPr>
        <w:t>A well-developed array of services and supports to deliver the programme</w:t>
      </w:r>
      <w:r w:rsidR="00B457D9" w:rsidRPr="005D2C42">
        <w:rPr>
          <w:rFonts w:ascii="Arial" w:hAnsi="Arial" w:cs="Arial"/>
          <w:sz w:val="24"/>
          <w:szCs w:val="24"/>
        </w:rPr>
        <w:t xml:space="preserve"> based on the feedback gathered</w:t>
      </w:r>
      <w:r w:rsidR="0018141B" w:rsidRPr="005D2C42">
        <w:rPr>
          <w:rFonts w:ascii="Arial" w:hAnsi="Arial" w:cs="Arial"/>
          <w:sz w:val="24"/>
          <w:szCs w:val="24"/>
        </w:rPr>
        <w:t xml:space="preserve"> in co-design sessions</w:t>
      </w:r>
    </w:p>
    <w:p w:rsidR="00DC7823" w:rsidRPr="005D2C42" w:rsidRDefault="00DC7823" w:rsidP="00F50E3C">
      <w:pPr>
        <w:pStyle w:val="ListParagraph"/>
        <w:numPr>
          <w:ilvl w:val="0"/>
          <w:numId w:val="9"/>
        </w:numPr>
        <w:rPr>
          <w:rFonts w:ascii="Arial" w:hAnsi="Arial" w:cs="Arial"/>
          <w:sz w:val="24"/>
          <w:szCs w:val="24"/>
        </w:rPr>
      </w:pPr>
      <w:r w:rsidRPr="005D2C42">
        <w:rPr>
          <w:rFonts w:ascii="Arial" w:hAnsi="Arial" w:cs="Arial"/>
          <w:sz w:val="24"/>
          <w:szCs w:val="24"/>
        </w:rPr>
        <w:t>A high degree of co-ordination and collaboratio</w:t>
      </w:r>
      <w:r w:rsidR="00B457D9" w:rsidRPr="005D2C42">
        <w:rPr>
          <w:rFonts w:ascii="Arial" w:hAnsi="Arial" w:cs="Arial"/>
          <w:sz w:val="24"/>
          <w:szCs w:val="24"/>
        </w:rPr>
        <w:t>n</w:t>
      </w:r>
    </w:p>
    <w:p w:rsidR="009B4130" w:rsidRPr="005D2C42" w:rsidRDefault="007802E9" w:rsidP="00F50E3C">
      <w:pPr>
        <w:pStyle w:val="ListParagraph"/>
        <w:numPr>
          <w:ilvl w:val="0"/>
          <w:numId w:val="9"/>
        </w:numPr>
        <w:rPr>
          <w:rFonts w:ascii="Arial" w:hAnsi="Arial" w:cs="Arial"/>
          <w:sz w:val="24"/>
          <w:szCs w:val="24"/>
        </w:rPr>
      </w:pPr>
      <w:r w:rsidRPr="005D2C42">
        <w:rPr>
          <w:rFonts w:ascii="Arial" w:hAnsi="Arial" w:cs="Arial"/>
          <w:sz w:val="24"/>
          <w:szCs w:val="24"/>
        </w:rPr>
        <w:t>Lacking trust</w:t>
      </w:r>
      <w:r w:rsidR="009B4130" w:rsidRPr="005D2C42">
        <w:rPr>
          <w:rFonts w:ascii="Arial" w:hAnsi="Arial" w:cs="Arial"/>
          <w:sz w:val="24"/>
          <w:szCs w:val="24"/>
        </w:rPr>
        <w:t xml:space="preserve"> </w:t>
      </w:r>
      <w:r w:rsidR="00443A4E" w:rsidRPr="005D2C42">
        <w:rPr>
          <w:rFonts w:ascii="Arial" w:hAnsi="Arial" w:cs="Arial"/>
          <w:sz w:val="24"/>
          <w:szCs w:val="24"/>
        </w:rPr>
        <w:t>/ empowerment</w:t>
      </w:r>
    </w:p>
    <w:p w:rsidR="009B4130" w:rsidRPr="005D2C42" w:rsidRDefault="009B4130" w:rsidP="00F50E3C">
      <w:pPr>
        <w:pStyle w:val="ListParagraph"/>
        <w:numPr>
          <w:ilvl w:val="0"/>
          <w:numId w:val="9"/>
        </w:numPr>
        <w:rPr>
          <w:rFonts w:ascii="Arial" w:hAnsi="Arial" w:cs="Arial"/>
          <w:sz w:val="24"/>
          <w:szCs w:val="24"/>
        </w:rPr>
      </w:pPr>
      <w:r w:rsidRPr="005D2C42">
        <w:rPr>
          <w:rFonts w:ascii="Arial" w:hAnsi="Arial" w:cs="Arial"/>
          <w:sz w:val="24"/>
          <w:szCs w:val="24"/>
        </w:rPr>
        <w:t>Disjointed mental health and addiction services</w:t>
      </w:r>
    </w:p>
    <w:p w:rsidR="0044197B" w:rsidRPr="005D2C42" w:rsidRDefault="0044197B" w:rsidP="00F50E3C">
      <w:pPr>
        <w:pStyle w:val="ListParagraph"/>
        <w:numPr>
          <w:ilvl w:val="0"/>
          <w:numId w:val="9"/>
        </w:numPr>
        <w:rPr>
          <w:rFonts w:ascii="Arial" w:hAnsi="Arial" w:cs="Arial"/>
          <w:sz w:val="24"/>
          <w:szCs w:val="24"/>
        </w:rPr>
      </w:pPr>
      <w:r w:rsidRPr="005D2C42">
        <w:rPr>
          <w:rFonts w:ascii="Arial" w:hAnsi="Arial" w:cs="Arial"/>
          <w:sz w:val="24"/>
          <w:szCs w:val="24"/>
        </w:rPr>
        <w:t>Silo working</w:t>
      </w:r>
    </w:p>
    <w:p w:rsidR="00F50E3C" w:rsidRPr="005D2C42" w:rsidRDefault="00542759" w:rsidP="00F50E3C">
      <w:pPr>
        <w:pStyle w:val="ListParagraph"/>
        <w:numPr>
          <w:ilvl w:val="0"/>
          <w:numId w:val="9"/>
        </w:numPr>
        <w:rPr>
          <w:rFonts w:ascii="Arial" w:hAnsi="Arial" w:cs="Arial"/>
          <w:sz w:val="24"/>
          <w:szCs w:val="24"/>
        </w:rPr>
      </w:pPr>
      <w:r w:rsidRPr="005D2C42">
        <w:rPr>
          <w:rFonts w:ascii="Arial" w:hAnsi="Arial" w:cs="Arial"/>
          <w:sz w:val="24"/>
          <w:szCs w:val="24"/>
        </w:rPr>
        <w:t>Flexible hours, out with office hours</w:t>
      </w:r>
    </w:p>
    <w:p w:rsidR="00793D75" w:rsidRPr="005D2C42" w:rsidRDefault="00793D75" w:rsidP="00F50E3C">
      <w:pPr>
        <w:pStyle w:val="ListParagraph"/>
        <w:numPr>
          <w:ilvl w:val="0"/>
          <w:numId w:val="9"/>
        </w:numPr>
        <w:rPr>
          <w:rFonts w:ascii="Arial" w:hAnsi="Arial" w:cs="Arial"/>
          <w:sz w:val="24"/>
          <w:szCs w:val="24"/>
        </w:rPr>
      </w:pPr>
      <w:r w:rsidRPr="005D2C42">
        <w:rPr>
          <w:rFonts w:ascii="Arial" w:hAnsi="Arial" w:cs="Arial"/>
          <w:sz w:val="24"/>
          <w:szCs w:val="24"/>
        </w:rPr>
        <w:t>Services prepared to work out with the 9-5 regular hours</w:t>
      </w:r>
    </w:p>
    <w:p w:rsidR="00793D75" w:rsidRPr="005D2C42" w:rsidRDefault="00793D75" w:rsidP="00F50E3C">
      <w:pPr>
        <w:pStyle w:val="ListParagraph"/>
        <w:numPr>
          <w:ilvl w:val="0"/>
          <w:numId w:val="9"/>
        </w:numPr>
        <w:rPr>
          <w:rFonts w:ascii="Arial" w:hAnsi="Arial" w:cs="Arial"/>
          <w:sz w:val="24"/>
          <w:szCs w:val="24"/>
        </w:rPr>
      </w:pPr>
      <w:r w:rsidRPr="005D2C42">
        <w:rPr>
          <w:rFonts w:ascii="Arial" w:hAnsi="Arial" w:cs="Arial"/>
          <w:sz w:val="24"/>
          <w:szCs w:val="24"/>
        </w:rPr>
        <w:t xml:space="preserve">Funding or fees for services </w:t>
      </w:r>
    </w:p>
    <w:p w:rsidR="00443A4E" w:rsidRPr="005D2C42" w:rsidRDefault="00443A4E" w:rsidP="00F50E3C">
      <w:pPr>
        <w:pStyle w:val="ListParagraph"/>
        <w:numPr>
          <w:ilvl w:val="0"/>
          <w:numId w:val="9"/>
        </w:numPr>
        <w:rPr>
          <w:rFonts w:ascii="Arial" w:hAnsi="Arial" w:cs="Arial"/>
          <w:sz w:val="24"/>
          <w:szCs w:val="24"/>
        </w:rPr>
      </w:pPr>
      <w:r w:rsidRPr="005D2C42">
        <w:rPr>
          <w:rFonts w:ascii="Arial" w:hAnsi="Arial" w:cs="Arial"/>
          <w:sz w:val="24"/>
          <w:szCs w:val="24"/>
        </w:rPr>
        <w:t>Services contracts and funding outcomes are the focus of services rather than the clients they are working with</w:t>
      </w:r>
    </w:p>
    <w:p w:rsidR="00443A4E" w:rsidRPr="005D2C42" w:rsidRDefault="00443A4E" w:rsidP="00F50E3C">
      <w:pPr>
        <w:pStyle w:val="ListParagraph"/>
        <w:numPr>
          <w:ilvl w:val="0"/>
          <w:numId w:val="9"/>
        </w:numPr>
        <w:rPr>
          <w:rFonts w:ascii="Arial" w:hAnsi="Arial" w:cs="Arial"/>
          <w:sz w:val="24"/>
          <w:szCs w:val="24"/>
        </w:rPr>
      </w:pPr>
      <w:r w:rsidRPr="005D2C42">
        <w:rPr>
          <w:rFonts w:ascii="Arial" w:hAnsi="Arial" w:cs="Arial"/>
          <w:sz w:val="24"/>
          <w:szCs w:val="24"/>
        </w:rPr>
        <w:t>Services need to recognise other services and their positives, professional assessments etc. and collaborate more with colleagues</w:t>
      </w:r>
    </w:p>
    <w:p w:rsidR="00443A4E" w:rsidRPr="005D2C42" w:rsidRDefault="00443A4E" w:rsidP="00F50E3C">
      <w:pPr>
        <w:pStyle w:val="ListParagraph"/>
        <w:numPr>
          <w:ilvl w:val="0"/>
          <w:numId w:val="9"/>
        </w:numPr>
        <w:rPr>
          <w:rFonts w:ascii="Arial" w:hAnsi="Arial" w:cs="Arial"/>
          <w:sz w:val="24"/>
          <w:szCs w:val="24"/>
        </w:rPr>
      </w:pPr>
      <w:r w:rsidRPr="005D2C42">
        <w:rPr>
          <w:rFonts w:ascii="Arial" w:hAnsi="Arial" w:cs="Arial"/>
          <w:sz w:val="24"/>
          <w:szCs w:val="24"/>
        </w:rPr>
        <w:t>Organisations feeling safe in their decision making and feeling fully supported</w:t>
      </w:r>
    </w:p>
    <w:p w:rsidR="00443A4E" w:rsidRPr="005D2C42" w:rsidRDefault="00443A4E" w:rsidP="00F50E3C">
      <w:pPr>
        <w:pStyle w:val="ListParagraph"/>
        <w:numPr>
          <w:ilvl w:val="0"/>
          <w:numId w:val="9"/>
        </w:numPr>
        <w:rPr>
          <w:rFonts w:ascii="Arial" w:hAnsi="Arial" w:cs="Arial"/>
          <w:sz w:val="24"/>
          <w:szCs w:val="24"/>
        </w:rPr>
      </w:pPr>
      <w:r w:rsidRPr="005D2C42">
        <w:rPr>
          <w:rFonts w:ascii="Arial" w:hAnsi="Arial" w:cs="Arial"/>
          <w:sz w:val="24"/>
          <w:szCs w:val="24"/>
        </w:rPr>
        <w:t xml:space="preserve">It should also be recognised that commissioned and voluntary services may have better relationships with clients than statutory. This should be capitalised on. </w:t>
      </w:r>
    </w:p>
    <w:p w:rsidR="00443A4E" w:rsidRPr="005D2C42" w:rsidRDefault="00443A4E">
      <w:pPr>
        <w:rPr>
          <w:rFonts w:ascii="Arial" w:hAnsi="Arial" w:cs="Arial"/>
          <w:b/>
          <w:sz w:val="24"/>
          <w:szCs w:val="24"/>
        </w:rPr>
      </w:pPr>
    </w:p>
    <w:p w:rsidR="00DF1215" w:rsidRPr="005D2C42" w:rsidRDefault="00DF1215">
      <w:pPr>
        <w:rPr>
          <w:rFonts w:ascii="Arial" w:hAnsi="Arial" w:cs="Arial"/>
          <w:b/>
          <w:sz w:val="24"/>
          <w:szCs w:val="24"/>
        </w:rPr>
      </w:pPr>
      <w:r w:rsidRPr="005D2C42">
        <w:rPr>
          <w:rFonts w:ascii="Arial" w:hAnsi="Arial" w:cs="Arial"/>
          <w:b/>
          <w:sz w:val="24"/>
          <w:szCs w:val="24"/>
        </w:rPr>
        <w:t>How will the barriers be overcome?</w:t>
      </w:r>
    </w:p>
    <w:p w:rsidR="000A29AA" w:rsidRPr="005D2C42" w:rsidRDefault="000A29AA" w:rsidP="000A29AA">
      <w:pPr>
        <w:pStyle w:val="ListParagraph"/>
        <w:numPr>
          <w:ilvl w:val="0"/>
          <w:numId w:val="2"/>
        </w:numPr>
        <w:rPr>
          <w:rFonts w:ascii="Arial" w:hAnsi="Arial" w:cs="Arial"/>
          <w:sz w:val="24"/>
          <w:szCs w:val="24"/>
        </w:rPr>
      </w:pPr>
      <w:r w:rsidRPr="005D2C42">
        <w:rPr>
          <w:rFonts w:ascii="Arial" w:hAnsi="Arial" w:cs="Arial"/>
          <w:sz w:val="24"/>
          <w:szCs w:val="24"/>
        </w:rPr>
        <w:t>The easing of government restrictions to ‘in person’ working with groups of people</w:t>
      </w:r>
    </w:p>
    <w:p w:rsidR="0050150B" w:rsidRPr="005D2C42" w:rsidRDefault="0050150B" w:rsidP="000A29AA">
      <w:pPr>
        <w:pStyle w:val="ListParagraph"/>
        <w:numPr>
          <w:ilvl w:val="0"/>
          <w:numId w:val="2"/>
        </w:numPr>
        <w:rPr>
          <w:rFonts w:ascii="Arial" w:hAnsi="Arial" w:cs="Arial"/>
          <w:sz w:val="24"/>
          <w:szCs w:val="24"/>
        </w:rPr>
      </w:pPr>
      <w:r w:rsidRPr="005D2C42">
        <w:rPr>
          <w:rFonts w:ascii="Arial" w:hAnsi="Arial" w:cs="Arial"/>
          <w:sz w:val="24"/>
          <w:szCs w:val="24"/>
        </w:rPr>
        <w:t xml:space="preserve">A </w:t>
      </w:r>
      <w:r w:rsidR="0003720B" w:rsidRPr="005D2C42">
        <w:rPr>
          <w:rFonts w:ascii="Arial" w:hAnsi="Arial" w:cs="Arial"/>
          <w:sz w:val="24"/>
          <w:szCs w:val="24"/>
        </w:rPr>
        <w:t>leading officer to be secured</w:t>
      </w:r>
      <w:r w:rsidRPr="005D2C42">
        <w:rPr>
          <w:rFonts w:ascii="Arial" w:hAnsi="Arial" w:cs="Arial"/>
          <w:sz w:val="24"/>
          <w:szCs w:val="24"/>
        </w:rPr>
        <w:t xml:space="preserve"> to progress this area of work</w:t>
      </w:r>
    </w:p>
    <w:p w:rsidR="00BF3C1F" w:rsidRPr="005D2C42" w:rsidRDefault="00885C38" w:rsidP="00885C38">
      <w:pPr>
        <w:pStyle w:val="ListParagraph"/>
        <w:numPr>
          <w:ilvl w:val="0"/>
          <w:numId w:val="2"/>
        </w:numPr>
        <w:rPr>
          <w:rFonts w:ascii="Arial" w:hAnsi="Arial" w:cs="Arial"/>
          <w:sz w:val="24"/>
          <w:szCs w:val="24"/>
        </w:rPr>
      </w:pPr>
      <w:r w:rsidRPr="005D2C42">
        <w:rPr>
          <w:rFonts w:ascii="Arial" w:hAnsi="Arial" w:cs="Arial"/>
          <w:sz w:val="24"/>
          <w:szCs w:val="24"/>
        </w:rPr>
        <w:t xml:space="preserve">Strengthening </w:t>
      </w:r>
      <w:r w:rsidR="0003720B" w:rsidRPr="005D2C42">
        <w:rPr>
          <w:rFonts w:ascii="Arial" w:hAnsi="Arial" w:cs="Arial"/>
          <w:sz w:val="24"/>
          <w:szCs w:val="24"/>
        </w:rPr>
        <w:t xml:space="preserve">the trust between and </w:t>
      </w:r>
      <w:r w:rsidRPr="005D2C42">
        <w:rPr>
          <w:rFonts w:ascii="Arial" w:hAnsi="Arial" w:cs="Arial"/>
          <w:sz w:val="24"/>
          <w:szCs w:val="24"/>
        </w:rPr>
        <w:t>working relationships of mental health, addiction recovery services and other services</w:t>
      </w:r>
    </w:p>
    <w:p w:rsidR="00BF3C1F" w:rsidRPr="005D2C42" w:rsidRDefault="00BF3C1F" w:rsidP="00885C38">
      <w:pPr>
        <w:pStyle w:val="ListParagraph"/>
        <w:numPr>
          <w:ilvl w:val="0"/>
          <w:numId w:val="2"/>
        </w:numPr>
        <w:rPr>
          <w:rFonts w:ascii="Arial" w:hAnsi="Arial" w:cs="Arial"/>
          <w:sz w:val="24"/>
          <w:szCs w:val="24"/>
        </w:rPr>
      </w:pPr>
      <w:r w:rsidRPr="005D2C42">
        <w:rPr>
          <w:rFonts w:ascii="Arial" w:hAnsi="Arial" w:cs="Arial"/>
          <w:sz w:val="24"/>
          <w:szCs w:val="24"/>
        </w:rPr>
        <w:t>A commitment to Integrated, collaborative working</w:t>
      </w:r>
    </w:p>
    <w:p w:rsidR="00A76609" w:rsidRPr="005D2C42" w:rsidRDefault="00A76609" w:rsidP="00A76609">
      <w:pPr>
        <w:pStyle w:val="ListParagraph"/>
        <w:numPr>
          <w:ilvl w:val="0"/>
          <w:numId w:val="2"/>
        </w:numPr>
        <w:rPr>
          <w:rFonts w:ascii="Arial" w:hAnsi="Arial" w:cs="Arial"/>
          <w:sz w:val="24"/>
          <w:szCs w:val="24"/>
        </w:rPr>
      </w:pPr>
      <w:r w:rsidRPr="005D2C42">
        <w:rPr>
          <w:rFonts w:ascii="Arial" w:hAnsi="Arial" w:cs="Arial"/>
          <w:sz w:val="24"/>
          <w:szCs w:val="24"/>
        </w:rPr>
        <w:t>Questionnaires completed with the public in Lochee regarding what is needed or what they would like to use/ see in the Hub at weekends and evenings.</w:t>
      </w:r>
    </w:p>
    <w:p w:rsidR="00A76609" w:rsidRPr="005D2C42" w:rsidRDefault="00A76609" w:rsidP="00A76609">
      <w:pPr>
        <w:pStyle w:val="ListParagraph"/>
        <w:numPr>
          <w:ilvl w:val="0"/>
          <w:numId w:val="2"/>
        </w:numPr>
        <w:rPr>
          <w:rFonts w:ascii="Arial" w:hAnsi="Arial" w:cs="Arial"/>
          <w:sz w:val="24"/>
          <w:szCs w:val="24"/>
        </w:rPr>
      </w:pPr>
      <w:r w:rsidRPr="005D2C42">
        <w:rPr>
          <w:rFonts w:ascii="Arial" w:hAnsi="Arial" w:cs="Arial"/>
          <w:sz w:val="24"/>
          <w:szCs w:val="24"/>
        </w:rPr>
        <w:t>Apply for funding for staff and groups</w:t>
      </w:r>
    </w:p>
    <w:p w:rsidR="000A29AA" w:rsidRPr="005D2C42" w:rsidRDefault="00BF3C1F" w:rsidP="00885C38">
      <w:pPr>
        <w:pStyle w:val="ListParagraph"/>
        <w:numPr>
          <w:ilvl w:val="0"/>
          <w:numId w:val="2"/>
        </w:numPr>
        <w:rPr>
          <w:rFonts w:ascii="Arial" w:hAnsi="Arial" w:cs="Arial"/>
          <w:sz w:val="24"/>
          <w:szCs w:val="24"/>
        </w:rPr>
      </w:pPr>
      <w:r w:rsidRPr="005D2C42">
        <w:rPr>
          <w:rFonts w:ascii="Arial" w:hAnsi="Arial" w:cs="Arial"/>
          <w:sz w:val="24"/>
          <w:szCs w:val="24"/>
        </w:rPr>
        <w:t>A commitment to co-production</w:t>
      </w:r>
      <w:r w:rsidR="00885C38" w:rsidRPr="005D2C42">
        <w:rPr>
          <w:rFonts w:ascii="Arial" w:hAnsi="Arial" w:cs="Arial"/>
          <w:sz w:val="24"/>
          <w:szCs w:val="24"/>
        </w:rPr>
        <w:t xml:space="preserve"> </w:t>
      </w:r>
    </w:p>
    <w:p w:rsidR="002E2C78" w:rsidRPr="005D2C42" w:rsidRDefault="002E2C78" w:rsidP="00885C38">
      <w:pPr>
        <w:pStyle w:val="ListParagraph"/>
        <w:numPr>
          <w:ilvl w:val="0"/>
          <w:numId w:val="2"/>
        </w:numPr>
        <w:rPr>
          <w:rFonts w:ascii="Arial" w:hAnsi="Arial" w:cs="Arial"/>
          <w:sz w:val="24"/>
          <w:szCs w:val="24"/>
        </w:rPr>
      </w:pPr>
      <w:r w:rsidRPr="005D2C42">
        <w:rPr>
          <w:rFonts w:ascii="Arial" w:hAnsi="Arial" w:cs="Arial"/>
          <w:sz w:val="24"/>
          <w:szCs w:val="24"/>
        </w:rPr>
        <w:t>A commi</w:t>
      </w:r>
      <w:r w:rsidR="0081537A" w:rsidRPr="005D2C42">
        <w:rPr>
          <w:rFonts w:ascii="Arial" w:hAnsi="Arial" w:cs="Arial"/>
          <w:sz w:val="24"/>
          <w:szCs w:val="24"/>
        </w:rPr>
        <w:t>tment to sharing</w:t>
      </w:r>
      <w:r w:rsidRPr="005D2C42">
        <w:rPr>
          <w:rFonts w:ascii="Arial" w:hAnsi="Arial" w:cs="Arial"/>
          <w:sz w:val="24"/>
          <w:szCs w:val="24"/>
        </w:rPr>
        <w:t xml:space="preserve"> monitoring information </w:t>
      </w:r>
    </w:p>
    <w:p w:rsidR="00A76609" w:rsidRPr="005D2C42" w:rsidRDefault="00A76609" w:rsidP="00A76609">
      <w:pPr>
        <w:pStyle w:val="ListParagraph"/>
        <w:numPr>
          <w:ilvl w:val="0"/>
          <w:numId w:val="2"/>
        </w:numPr>
        <w:rPr>
          <w:rFonts w:ascii="Arial" w:hAnsi="Arial" w:cs="Arial"/>
          <w:sz w:val="24"/>
          <w:szCs w:val="24"/>
        </w:rPr>
      </w:pPr>
      <w:r w:rsidRPr="005D2C42">
        <w:rPr>
          <w:rFonts w:ascii="Arial" w:hAnsi="Arial" w:cs="Arial"/>
          <w:sz w:val="24"/>
          <w:szCs w:val="24"/>
        </w:rPr>
        <w:t>Try to find services that will work out with working hours.</w:t>
      </w:r>
    </w:p>
    <w:p w:rsidR="00443A4E" w:rsidRDefault="00443A4E" w:rsidP="00A76609">
      <w:pPr>
        <w:pStyle w:val="ListParagraph"/>
        <w:numPr>
          <w:ilvl w:val="0"/>
          <w:numId w:val="2"/>
        </w:numPr>
        <w:rPr>
          <w:rFonts w:ascii="Arial" w:hAnsi="Arial" w:cs="Arial"/>
          <w:sz w:val="24"/>
          <w:szCs w:val="24"/>
        </w:rPr>
      </w:pPr>
      <w:r w:rsidRPr="005D2C42">
        <w:rPr>
          <w:rFonts w:ascii="Arial" w:hAnsi="Arial" w:cs="Arial"/>
          <w:sz w:val="24"/>
          <w:szCs w:val="24"/>
        </w:rPr>
        <w:t xml:space="preserve">Community of workers/ Collaborative approach </w:t>
      </w:r>
    </w:p>
    <w:p w:rsidR="003D7504" w:rsidRPr="005D2C42" w:rsidRDefault="003D7504" w:rsidP="00A76609">
      <w:pPr>
        <w:pStyle w:val="ListParagraph"/>
        <w:numPr>
          <w:ilvl w:val="0"/>
          <w:numId w:val="2"/>
        </w:numPr>
        <w:rPr>
          <w:rFonts w:ascii="Arial" w:hAnsi="Arial" w:cs="Arial"/>
          <w:sz w:val="24"/>
          <w:szCs w:val="24"/>
        </w:rPr>
      </w:pPr>
      <w:r>
        <w:rPr>
          <w:rFonts w:ascii="Arial" w:hAnsi="Arial" w:cs="Arial"/>
          <w:sz w:val="24"/>
          <w:szCs w:val="24"/>
        </w:rPr>
        <w:t xml:space="preserve">Using technology to reach services that are now home based </w:t>
      </w:r>
    </w:p>
    <w:p w:rsidR="005D2C42" w:rsidRDefault="005D2C42">
      <w:pPr>
        <w:rPr>
          <w:rFonts w:ascii="Arial" w:hAnsi="Arial" w:cs="Arial"/>
          <w:b/>
          <w:sz w:val="24"/>
          <w:szCs w:val="24"/>
        </w:rPr>
      </w:pPr>
    </w:p>
    <w:p w:rsidR="005D2C42" w:rsidRDefault="005D2C42">
      <w:pPr>
        <w:rPr>
          <w:rFonts w:ascii="Arial" w:hAnsi="Arial" w:cs="Arial"/>
          <w:b/>
          <w:sz w:val="24"/>
          <w:szCs w:val="24"/>
        </w:rPr>
      </w:pPr>
    </w:p>
    <w:p w:rsidR="005D2C42" w:rsidRDefault="005D2C42">
      <w:pPr>
        <w:rPr>
          <w:rFonts w:ascii="Arial" w:hAnsi="Arial" w:cs="Arial"/>
          <w:b/>
          <w:sz w:val="24"/>
          <w:szCs w:val="24"/>
        </w:rPr>
      </w:pPr>
    </w:p>
    <w:p w:rsidR="00DF1215" w:rsidRPr="005D2C42" w:rsidRDefault="00DF1215">
      <w:pPr>
        <w:rPr>
          <w:rFonts w:ascii="Arial" w:hAnsi="Arial" w:cs="Arial"/>
          <w:b/>
          <w:sz w:val="24"/>
          <w:szCs w:val="24"/>
        </w:rPr>
      </w:pPr>
      <w:r w:rsidRPr="005D2C42">
        <w:rPr>
          <w:rFonts w:ascii="Arial" w:hAnsi="Arial" w:cs="Arial"/>
          <w:b/>
          <w:sz w:val="24"/>
          <w:szCs w:val="24"/>
        </w:rPr>
        <w:t>Which agencies need to be involved in delivering change?</w:t>
      </w:r>
    </w:p>
    <w:p w:rsidR="005553D8" w:rsidRPr="005D2C42" w:rsidRDefault="005553D8" w:rsidP="005553D8">
      <w:pPr>
        <w:pStyle w:val="ListParagraph"/>
        <w:numPr>
          <w:ilvl w:val="0"/>
          <w:numId w:val="10"/>
        </w:numPr>
        <w:rPr>
          <w:rFonts w:ascii="Arial" w:hAnsi="Arial" w:cs="Arial"/>
          <w:b/>
          <w:sz w:val="24"/>
          <w:szCs w:val="24"/>
        </w:rPr>
      </w:pPr>
      <w:r w:rsidRPr="005D2C42">
        <w:rPr>
          <w:rFonts w:ascii="Arial" w:hAnsi="Arial" w:cs="Arial"/>
          <w:sz w:val="24"/>
          <w:szCs w:val="24"/>
        </w:rPr>
        <w:t>Local people</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Lochee hub</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Services already delivering in Lochee hub</w:t>
      </w:r>
    </w:p>
    <w:p w:rsidR="0050150B" w:rsidRPr="005D2C42" w:rsidRDefault="0050150B" w:rsidP="00885C38">
      <w:pPr>
        <w:pStyle w:val="ListParagraph"/>
        <w:numPr>
          <w:ilvl w:val="0"/>
          <w:numId w:val="3"/>
        </w:numPr>
        <w:rPr>
          <w:rFonts w:ascii="Arial" w:hAnsi="Arial" w:cs="Arial"/>
          <w:sz w:val="24"/>
          <w:szCs w:val="24"/>
        </w:rPr>
      </w:pPr>
      <w:r w:rsidRPr="005D2C42">
        <w:rPr>
          <w:rFonts w:ascii="Arial" w:hAnsi="Arial" w:cs="Arial"/>
          <w:sz w:val="24"/>
          <w:szCs w:val="24"/>
        </w:rPr>
        <w:t>New partners interesting in delivering within Lochee hub</w:t>
      </w:r>
    </w:p>
    <w:p w:rsidR="00270B9B" w:rsidRPr="005D2C42" w:rsidRDefault="00604F7B" w:rsidP="00885C38">
      <w:pPr>
        <w:pStyle w:val="ListParagraph"/>
        <w:numPr>
          <w:ilvl w:val="0"/>
          <w:numId w:val="3"/>
        </w:numPr>
        <w:rPr>
          <w:rFonts w:ascii="Arial" w:hAnsi="Arial" w:cs="Arial"/>
          <w:sz w:val="24"/>
          <w:szCs w:val="24"/>
        </w:rPr>
      </w:pPr>
      <w:r w:rsidRPr="005D2C42">
        <w:rPr>
          <w:rFonts w:ascii="Arial" w:hAnsi="Arial" w:cs="Arial"/>
          <w:sz w:val="24"/>
          <w:szCs w:val="24"/>
        </w:rPr>
        <w:t>Communities</w:t>
      </w:r>
      <w:r w:rsidR="00270B9B" w:rsidRPr="005D2C42">
        <w:rPr>
          <w:rFonts w:ascii="Arial" w:hAnsi="Arial" w:cs="Arial"/>
          <w:sz w:val="24"/>
          <w:szCs w:val="24"/>
        </w:rPr>
        <w:t xml:space="preserve"> Officers</w:t>
      </w:r>
    </w:p>
    <w:p w:rsidR="00C3131A" w:rsidRPr="005D2C42" w:rsidRDefault="005773CB" w:rsidP="00C65686">
      <w:pPr>
        <w:pStyle w:val="ListParagraph"/>
        <w:numPr>
          <w:ilvl w:val="0"/>
          <w:numId w:val="3"/>
        </w:numPr>
        <w:rPr>
          <w:rFonts w:ascii="Arial" w:hAnsi="Arial" w:cs="Arial"/>
          <w:sz w:val="24"/>
          <w:szCs w:val="24"/>
        </w:rPr>
      </w:pPr>
      <w:r w:rsidRPr="005D2C42">
        <w:rPr>
          <w:rFonts w:ascii="Arial" w:hAnsi="Arial" w:cs="Arial"/>
          <w:sz w:val="24"/>
          <w:szCs w:val="24"/>
        </w:rPr>
        <w:t>Community Empowerment teams</w:t>
      </w:r>
    </w:p>
    <w:p w:rsidR="00104449" w:rsidRPr="005D2C42" w:rsidRDefault="00104449" w:rsidP="005773CB">
      <w:pPr>
        <w:pStyle w:val="ListParagraph"/>
        <w:numPr>
          <w:ilvl w:val="0"/>
          <w:numId w:val="3"/>
        </w:numPr>
        <w:rPr>
          <w:rFonts w:ascii="Arial" w:hAnsi="Arial" w:cs="Arial"/>
          <w:sz w:val="24"/>
          <w:szCs w:val="24"/>
        </w:rPr>
      </w:pPr>
      <w:r w:rsidRPr="005D2C42">
        <w:rPr>
          <w:rFonts w:ascii="Arial" w:hAnsi="Arial" w:cs="Arial"/>
          <w:sz w:val="24"/>
          <w:szCs w:val="24"/>
        </w:rPr>
        <w:t>Public Health</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Mental health recovery organisations</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Addiction recovery organisations</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Mental Health and Addiction Recovery networks</w:t>
      </w:r>
    </w:p>
    <w:p w:rsidR="00885C38" w:rsidRPr="005D2C42" w:rsidRDefault="00885C38" w:rsidP="00885C38">
      <w:pPr>
        <w:pStyle w:val="ListParagraph"/>
        <w:numPr>
          <w:ilvl w:val="0"/>
          <w:numId w:val="3"/>
        </w:numPr>
        <w:rPr>
          <w:rFonts w:ascii="Arial" w:hAnsi="Arial" w:cs="Arial"/>
          <w:sz w:val="24"/>
          <w:szCs w:val="24"/>
        </w:rPr>
      </w:pPr>
      <w:r w:rsidRPr="005D2C42">
        <w:rPr>
          <w:rFonts w:ascii="Arial" w:hAnsi="Arial" w:cs="Arial"/>
          <w:sz w:val="24"/>
          <w:szCs w:val="24"/>
        </w:rPr>
        <w:t>Youth work</w:t>
      </w:r>
    </w:p>
    <w:p w:rsidR="00386004" w:rsidRPr="005D2C42" w:rsidRDefault="00386004" w:rsidP="00885C38">
      <w:pPr>
        <w:pStyle w:val="ListParagraph"/>
        <w:numPr>
          <w:ilvl w:val="0"/>
          <w:numId w:val="3"/>
        </w:numPr>
        <w:rPr>
          <w:rFonts w:ascii="Arial" w:hAnsi="Arial" w:cs="Arial"/>
          <w:sz w:val="24"/>
          <w:szCs w:val="24"/>
        </w:rPr>
      </w:pPr>
      <w:r w:rsidRPr="005D2C42">
        <w:rPr>
          <w:rFonts w:ascii="Arial" w:hAnsi="Arial" w:cs="Arial"/>
          <w:sz w:val="24"/>
          <w:szCs w:val="24"/>
        </w:rPr>
        <w:t>Adult Learning</w:t>
      </w:r>
    </w:p>
    <w:p w:rsidR="00386004" w:rsidRPr="005D2C42" w:rsidRDefault="00386004" w:rsidP="00885C38">
      <w:pPr>
        <w:pStyle w:val="ListParagraph"/>
        <w:numPr>
          <w:ilvl w:val="0"/>
          <w:numId w:val="3"/>
        </w:numPr>
        <w:rPr>
          <w:rFonts w:ascii="Arial" w:hAnsi="Arial" w:cs="Arial"/>
          <w:sz w:val="24"/>
          <w:szCs w:val="24"/>
        </w:rPr>
      </w:pPr>
      <w:r w:rsidRPr="005D2C42">
        <w:rPr>
          <w:rFonts w:ascii="Arial" w:hAnsi="Arial" w:cs="Arial"/>
          <w:sz w:val="24"/>
          <w:szCs w:val="24"/>
        </w:rPr>
        <w:t>NHS</w:t>
      </w:r>
    </w:p>
    <w:p w:rsidR="00386004" w:rsidRPr="005D2C42" w:rsidRDefault="00386004" w:rsidP="00885C38">
      <w:pPr>
        <w:pStyle w:val="ListParagraph"/>
        <w:numPr>
          <w:ilvl w:val="0"/>
          <w:numId w:val="3"/>
        </w:numPr>
        <w:rPr>
          <w:rFonts w:ascii="Arial" w:hAnsi="Arial" w:cs="Arial"/>
          <w:sz w:val="24"/>
          <w:szCs w:val="24"/>
        </w:rPr>
      </w:pPr>
      <w:r w:rsidRPr="005D2C42">
        <w:rPr>
          <w:rFonts w:ascii="Arial" w:hAnsi="Arial" w:cs="Arial"/>
          <w:sz w:val="24"/>
          <w:szCs w:val="24"/>
        </w:rPr>
        <w:t>Learning and Development</w:t>
      </w:r>
    </w:p>
    <w:p w:rsidR="00AE618B" w:rsidRPr="005D2C42" w:rsidRDefault="004B2EB5" w:rsidP="00885C38">
      <w:pPr>
        <w:pStyle w:val="ListParagraph"/>
        <w:numPr>
          <w:ilvl w:val="0"/>
          <w:numId w:val="3"/>
        </w:numPr>
        <w:rPr>
          <w:rFonts w:ascii="Arial" w:hAnsi="Arial" w:cs="Arial"/>
          <w:sz w:val="24"/>
          <w:szCs w:val="24"/>
        </w:rPr>
      </w:pPr>
      <w:r w:rsidRPr="005D2C42">
        <w:rPr>
          <w:rFonts w:ascii="Arial" w:hAnsi="Arial" w:cs="Arial"/>
          <w:sz w:val="24"/>
          <w:szCs w:val="24"/>
        </w:rPr>
        <w:t>O</w:t>
      </w:r>
      <w:r w:rsidR="00AE618B" w:rsidRPr="005D2C42">
        <w:rPr>
          <w:rFonts w:ascii="Arial" w:hAnsi="Arial" w:cs="Arial"/>
          <w:sz w:val="24"/>
          <w:szCs w:val="24"/>
        </w:rPr>
        <w:t>rganisations that can deliver training, learning and development opportunities</w:t>
      </w:r>
    </w:p>
    <w:p w:rsidR="0050150B" w:rsidRPr="005D2C42" w:rsidRDefault="00AE618B" w:rsidP="008F388B">
      <w:pPr>
        <w:pStyle w:val="ListParagraph"/>
        <w:numPr>
          <w:ilvl w:val="0"/>
          <w:numId w:val="3"/>
        </w:numPr>
        <w:rPr>
          <w:rFonts w:ascii="Arial" w:hAnsi="Arial" w:cs="Arial"/>
          <w:sz w:val="24"/>
          <w:szCs w:val="24"/>
        </w:rPr>
      </w:pPr>
      <w:r w:rsidRPr="005D2C42">
        <w:rPr>
          <w:rFonts w:ascii="Arial" w:hAnsi="Arial" w:cs="Arial"/>
          <w:sz w:val="24"/>
          <w:szCs w:val="24"/>
        </w:rPr>
        <w:t>Organisations that can provide progression pathways in peer support, volunteering, supported employment, employmen</w:t>
      </w:r>
      <w:r w:rsidR="008F388B" w:rsidRPr="005D2C42">
        <w:rPr>
          <w:rFonts w:ascii="Arial" w:hAnsi="Arial" w:cs="Arial"/>
          <w:sz w:val="24"/>
          <w:szCs w:val="24"/>
        </w:rPr>
        <w:t>t</w:t>
      </w:r>
    </w:p>
    <w:p w:rsidR="00A76609" w:rsidRPr="005D2C42" w:rsidRDefault="00A76609" w:rsidP="00A76609">
      <w:pPr>
        <w:rPr>
          <w:rFonts w:ascii="Arial" w:hAnsi="Arial" w:cs="Arial"/>
          <w:sz w:val="24"/>
          <w:szCs w:val="24"/>
        </w:rPr>
      </w:pPr>
    </w:p>
    <w:p w:rsidR="006B29DB" w:rsidRPr="005D2C42" w:rsidRDefault="006B29DB" w:rsidP="00A76609">
      <w:pPr>
        <w:spacing w:after="0" w:line="276" w:lineRule="auto"/>
        <w:rPr>
          <w:rFonts w:ascii="Arial" w:eastAsia="Calibri" w:hAnsi="Arial" w:cs="Arial"/>
          <w:b/>
          <w:sz w:val="24"/>
          <w:szCs w:val="24"/>
        </w:rPr>
      </w:pPr>
    </w:p>
    <w:p w:rsidR="006B29DB" w:rsidRPr="005D2C42" w:rsidRDefault="006B29DB" w:rsidP="00A76609">
      <w:pPr>
        <w:spacing w:after="0" w:line="276" w:lineRule="auto"/>
        <w:rPr>
          <w:rFonts w:ascii="Arial" w:eastAsia="Calibri" w:hAnsi="Arial" w:cs="Arial"/>
          <w:b/>
          <w:sz w:val="24"/>
          <w:szCs w:val="24"/>
        </w:rPr>
      </w:pPr>
    </w:p>
    <w:p w:rsidR="006B29DB" w:rsidRPr="005D2C42" w:rsidRDefault="006B29DB" w:rsidP="00A76609">
      <w:pPr>
        <w:spacing w:after="0" w:line="276" w:lineRule="auto"/>
        <w:rPr>
          <w:rFonts w:ascii="Arial" w:eastAsia="Calibri" w:hAnsi="Arial" w:cs="Arial"/>
          <w:b/>
          <w:sz w:val="24"/>
          <w:szCs w:val="24"/>
        </w:rPr>
      </w:pPr>
    </w:p>
    <w:p w:rsidR="00443A4E" w:rsidRPr="005D2C42" w:rsidRDefault="00443A4E" w:rsidP="00A76609">
      <w:pPr>
        <w:spacing w:after="0" w:line="276" w:lineRule="auto"/>
        <w:rPr>
          <w:rFonts w:ascii="Arial" w:eastAsia="Calibri" w:hAnsi="Arial" w:cs="Arial"/>
          <w:b/>
          <w:sz w:val="24"/>
          <w:szCs w:val="24"/>
        </w:rPr>
      </w:pPr>
    </w:p>
    <w:p w:rsidR="00443A4E" w:rsidRPr="005D2C42" w:rsidRDefault="00443A4E" w:rsidP="00A76609">
      <w:pPr>
        <w:spacing w:after="0" w:line="276" w:lineRule="auto"/>
        <w:rPr>
          <w:rFonts w:ascii="Arial" w:eastAsia="Calibri" w:hAnsi="Arial" w:cs="Arial"/>
          <w:b/>
          <w:sz w:val="24"/>
          <w:szCs w:val="24"/>
        </w:rPr>
      </w:pPr>
    </w:p>
    <w:p w:rsidR="00443A4E" w:rsidRPr="005D2C42" w:rsidRDefault="00443A4E" w:rsidP="00A76609">
      <w:pPr>
        <w:spacing w:after="0" w:line="276" w:lineRule="auto"/>
        <w:rPr>
          <w:rFonts w:ascii="Arial" w:eastAsia="Calibri" w:hAnsi="Arial" w:cs="Arial"/>
          <w:b/>
          <w:sz w:val="24"/>
          <w:szCs w:val="24"/>
        </w:rPr>
      </w:pPr>
    </w:p>
    <w:p w:rsidR="00443A4E" w:rsidRDefault="00443A4E" w:rsidP="00A76609">
      <w:pPr>
        <w:spacing w:after="0" w:line="276" w:lineRule="auto"/>
        <w:rPr>
          <w:rFonts w:ascii="Arial" w:eastAsia="Calibri" w:hAnsi="Arial" w:cs="Arial"/>
          <w:b/>
          <w:sz w:val="24"/>
          <w:szCs w:val="24"/>
        </w:rPr>
      </w:pPr>
    </w:p>
    <w:p w:rsidR="005D2C42" w:rsidRPr="005D2C42" w:rsidRDefault="005D2C42" w:rsidP="00A76609">
      <w:pPr>
        <w:spacing w:after="0" w:line="276" w:lineRule="auto"/>
        <w:rPr>
          <w:rFonts w:ascii="Arial" w:eastAsia="Calibri" w:hAnsi="Arial" w:cs="Arial"/>
          <w:b/>
          <w:sz w:val="24"/>
          <w:szCs w:val="24"/>
        </w:rPr>
      </w:pPr>
    </w:p>
    <w:p w:rsidR="005D2C42" w:rsidRDefault="005D2C42" w:rsidP="00A76609">
      <w:pPr>
        <w:spacing w:after="0" w:line="276" w:lineRule="auto"/>
        <w:rPr>
          <w:rFonts w:ascii="Arial" w:eastAsia="Calibri" w:hAnsi="Arial" w:cs="Arial"/>
          <w:b/>
          <w:sz w:val="24"/>
          <w:szCs w:val="24"/>
        </w:rPr>
      </w:pPr>
    </w:p>
    <w:p w:rsidR="00A76609" w:rsidRPr="005D2C42" w:rsidRDefault="00A76609" w:rsidP="00A76609">
      <w:pPr>
        <w:spacing w:after="0" w:line="276" w:lineRule="auto"/>
        <w:rPr>
          <w:rFonts w:ascii="Arial" w:eastAsia="Calibri" w:hAnsi="Arial" w:cs="Arial"/>
          <w:b/>
          <w:sz w:val="24"/>
          <w:szCs w:val="24"/>
        </w:rPr>
        <w:sectPr w:rsidR="00A76609" w:rsidRPr="005D2C42" w:rsidSect="00456D86">
          <w:pgSz w:w="16838" w:h="11906" w:orient="landscape"/>
          <w:pgMar w:top="1440" w:right="1440" w:bottom="1440" w:left="1440" w:header="708" w:footer="708" w:gutter="0"/>
          <w:cols w:space="708"/>
          <w:docGrid w:linePitch="360"/>
        </w:sectPr>
      </w:pPr>
      <w:r w:rsidRPr="005D2C42">
        <w:rPr>
          <w:rFonts w:ascii="Arial" w:eastAsia="Calibri" w:hAnsi="Arial" w:cs="Arial"/>
          <w:noProof/>
          <w:sz w:val="24"/>
          <w:szCs w:val="24"/>
          <w:lang w:eastAsia="en-GB"/>
        </w:rPr>
        <mc:AlternateContent>
          <mc:Choice Requires="wps">
            <w:drawing>
              <wp:anchor distT="0" distB="0" distL="114300" distR="114300" simplePos="0" relativeHeight="251669504" behindDoc="0" locked="0" layoutInCell="1" allowOverlap="1" wp14:anchorId="6869DF22" wp14:editId="40A20467">
                <wp:simplePos x="0" y="0"/>
                <wp:positionH relativeFrom="column">
                  <wp:posOffset>937260</wp:posOffset>
                </wp:positionH>
                <wp:positionV relativeFrom="paragraph">
                  <wp:posOffset>5334000</wp:posOffset>
                </wp:positionV>
                <wp:extent cx="1567180" cy="314960"/>
                <wp:effectExtent l="13335" t="9525" r="10160" b="889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rPr>
                                <w:rFonts w:ascii="Corbel Light" w:hAnsi="Corbel Light"/>
                                <w:b/>
                              </w:rPr>
                            </w:pPr>
                            <w:r w:rsidRPr="007C5FB3">
                              <w:rPr>
                                <w:rFonts w:ascii="Corbel Light" w:hAnsi="Corbel Light"/>
                                <w:b/>
                              </w:rPr>
                              <w:t>Hospital Discharge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69DF22" id="_x0000_t202" coordsize="21600,21600" o:spt="202" path="m,l,21600r21600,l21600,xe">
                <v:stroke joinstyle="miter"/>
                <v:path gradientshapeok="t" o:connecttype="rect"/>
              </v:shapetype>
              <v:shape id="Text Box 70" o:spid="_x0000_s1026" type="#_x0000_t202" style="position:absolute;margin-left:73.8pt;margin-top:420pt;width:123.4pt;height:24.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wgIAAKAFAAAOAAAAZHJzL2Uyb0RvYy54bWysVNuK2zAQfS/0H4Tes7YTJ07MOkuSTUph&#10;e4Fs6bNiybaoLLmSEntb+u8dyYkbdlsopTYIjTQ6OjNzNLd3XS3QiWnDlcxwdBNixGSuKJdlhj89&#10;7kZzjIwlkhKhJMvwEzP4bvn61W3bpGysKiUo0whApEnbJsOVtU0aBCavWE3MjWqYhM1C6ZpYMHUZ&#10;UE1aQK9FMA7DWdAqTRutcmYMrN73m3jp8YuC5fZDURhmkcgwcLN+1H48uDFY3pK01KSpeH6mQf6B&#10;RU24hEsHqHtiCTpq/gKq5rlWRhX2Jld1oIqC58zHANFE4bNo9hVpmI8FkmOaIU3m/8Hm708fNeI0&#10;wwmkR5IaavTIOovWqkOwBPlpG5OC274BR9vBOtTZx2qaB5V/MUiqTUVkyVZaq7ZihAK/yJ0Mro72&#10;OMaBHNp3isI95GiVB+oKXbvkQToQoAORp6E2jkvurpzOkmgOWznsTaJ4MfPkApJeTjfa2DdM1chN&#10;Mqyh9h6dnB6MdWxIenFxlxklON1xIbyhy8NGaHQioJOd/3wAz9yERG2GF9PxtE/AHyFC//0OouYW&#10;BC94neH54ERSl7atpF6OlnDRz4GykI4f81Lu4wCrszD165AdL7Pvq900TOLJfJQk08konmzD0Xq+&#10;24xWm2g2S7brzXob/XCsozitOKVMbj2muag+iv9OVef31+t10P1A0LFSR4hxX9EWUe5KMZkuxhEG&#10;Ax7eOOmjRkSU0DFyqzHSyn7mtvJyd4V3GOa6IvPQ/ed0Dui+pFcXBy9i6z06SBVk8pI1r0onxF6S&#10;tjt0Z5UfFH0CfQIdL0JoazCplP6GUQstIsPm65FohpF4K0HjiyiOXU/xRjxNxmDo653D9Q6ROUBl&#10;2GLUTze270PHRvOygpsur2oF72LHvWTdA+pZQQjOgDbggzm3LNdnrm3v9auxLn8CAAD//wMAUEsD&#10;BBQABgAIAAAAIQB/4+Jn3wAAAAsBAAAPAAAAZHJzL2Rvd25yZXYueG1sTI/BTsMwEETvSPyDtUhc&#10;KupA05CGOBVU6olTQ7m78ZJExOtgu2369yyncpzZp9mZcj3ZQZzQh96Rgsd5AgKpcaanVsH+Y/uQ&#10;gwhRk9GDI1RwwQDr6vam1IVxZ9rhqY6t4BAKhVbQxTgWUoamQ6vD3I1IfPty3urI0rfSeH3mcDvI&#10;pyTJpNU98YdOj7jpsPmuj1ZB9lMvZu+fZka7y/bNN3ZpNvulUvd30+sLiIhTvMLwV5+rQ8WdDu5I&#10;JoiBdfqcMaogTxMexcRilaYgDuzkqwxkVcr/G6pfAAAA//8DAFBLAQItABQABgAIAAAAIQC2gziS&#10;/gAAAOEBAAATAAAAAAAAAAAAAAAAAAAAAABbQ29udGVudF9UeXBlc10ueG1sUEsBAi0AFAAGAAgA&#10;AAAhADj9If/WAAAAlAEAAAsAAAAAAAAAAAAAAAAALwEAAF9yZWxzLy5yZWxzUEsBAi0AFAAGAAgA&#10;AAAhAAr5JEPCAgAAoAUAAA4AAAAAAAAAAAAAAAAALgIAAGRycy9lMm9Eb2MueG1sUEsBAi0AFAAG&#10;AAgAAAAhAH/j4mffAAAACwEAAA8AAAAAAAAAAAAAAAAAHAUAAGRycy9kb3ducmV2LnhtbFBLBQYA&#10;AAAABAAEAPMAAAAoBgAAAAA=&#10;">
                <v:textbox style="mso-fit-shape-to-text:t">
                  <w:txbxContent>
                    <w:p w:rsidR="00456D86" w:rsidRPr="007C5FB3" w:rsidRDefault="00456D86" w:rsidP="00A76609">
                      <w:pPr>
                        <w:rPr>
                          <w:rFonts w:ascii="Corbel Light" w:hAnsi="Corbel Light"/>
                          <w:b/>
                        </w:rPr>
                      </w:pPr>
                      <w:r w:rsidRPr="007C5FB3">
                        <w:rPr>
                          <w:rFonts w:ascii="Corbel Light" w:hAnsi="Corbel Light"/>
                          <w:b/>
                        </w:rPr>
                        <w:t>Hospital Discharge</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3840" behindDoc="0" locked="0" layoutInCell="1" allowOverlap="1" wp14:anchorId="228FB039" wp14:editId="7D683526">
                <wp:simplePos x="0" y="0"/>
                <wp:positionH relativeFrom="column">
                  <wp:posOffset>1607185</wp:posOffset>
                </wp:positionH>
                <wp:positionV relativeFrom="paragraph">
                  <wp:posOffset>3693795</wp:posOffset>
                </wp:positionV>
                <wp:extent cx="1863725" cy="1638300"/>
                <wp:effectExtent l="64135" t="17145" r="15240" b="6858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725" cy="1638300"/>
                        </a:xfrm>
                        <a:prstGeom prst="straightConnector1">
                          <a:avLst/>
                        </a:prstGeom>
                        <a:noFill/>
                        <a:ln w="28575">
                          <a:solidFill>
                            <a:srgbClr val="94363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EEDF23" id="_x0000_t32" coordsize="21600,21600" o:spt="32" o:oned="t" path="m,l21600,21600e" filled="f">
                <v:path arrowok="t" fillok="f" o:connecttype="none"/>
                <o:lock v:ext="edit" shapetype="t"/>
              </v:shapetype>
              <v:shape id="Straight Arrow Connector 69" o:spid="_x0000_s1026" type="#_x0000_t32" style="position:absolute;margin-left:126.55pt;margin-top:290.85pt;width:146.75pt;height:12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0wwIAALgFAAAOAAAAZHJzL2Uyb0RvYy54bWysVF1vmzAUfZ+0/2D5nQKBAIlKqpSQ7aHb&#10;KqXTnh0wwZqxke2ERNP++66dlDbdyzQ1kZC/7vG5557r27tjx9GBKs2kyHF4E2BERSVrJnY5/v60&#10;9jKMtCGiJlwKmuMT1fhu8fHD7dDP6US2ktdUIQARej70OW6N6ee+r6uWdkTfyJ4K2Gyk6oiBqdr5&#10;tSIDoHfcnwRB4g9S1b2SFdUaVlfnTbxw+E1DK/OtaTQ1iOcYuBn3Ve67tV9/cUvmO0X6llUXGuQ/&#10;WHSECbh0hFoRQ9Besb+gOlYpqWVjbirZ+bJpWEVdDpBNGLzJZtOSnrpcQBzdjzLp94Otvh4eFWJ1&#10;jpMZRoJ0UKONUYTtWoOWSskBFVII0FEqBEdAr6HXcwgrxKOyGVdHsekfZPVTIyGLlogddbyfTj1g&#10;hTbCvwqxE93Drdvhi6zhDNkb6cQ7NqpDDWf9ZxtowUEgdHTVOo3VokeDKlgMsyRKJ1OMKtgLkyiL&#10;AldPn8wtkA3vlTafqOyQHeRYXxIbMzpfQg4P2liaLwE2WMg149wZhAs05HiSTdOpo6UlZ7Xdtee0&#10;2m0LrtCBgMdmcZREsUsadl4fU3IvaofWUlKXl7EhjMMYGaeWUQz04xTb6zpaY8QptJUdnflxYW+k&#10;zthn0jA7Ghi6dVDGme7XLJiVWZnFXjxJSi8OVitvuS5iL1mH6XQVrYpiFf62qYTxvGV1TYXN5rkB&#10;wvjfDHZpxbN1xxYYdfOv0Z3AQPaa6XI9DdI4yrw0nUZeHJWBd5+tC29ZhEmSlvfFffmGaemy1+9D&#10;dpTSspJ7Q9WmrQdUM+uXaDqbhBgm8GBM0sD+MCJ8ByWpjMJISfODmdbZ3drTYly5IQvs/1K7Ef0s&#10;xHMN7WyswiW3F6nAk8/1dV1kG+fcgltZnx6VtYVtKHgeXNDlKbPvz+u5O/Xy4C7+AAAA//8DAFBL&#10;AwQUAAYACAAAACEAloi1xOEAAAALAQAADwAAAGRycy9kb3ducmV2LnhtbEyPwU7DMAxA70j8Q2Qk&#10;biztRrusNJ0QKogBBxh8QNaEtiJxqibbyr4ec4Kj5afn53I9OcsOZgy9RwnpLAFmsPG6x1bCx/v9&#10;lQAWokKtrEcj4dsEWFfnZ6UqtD/imzlsY8tIgqFQEroYh4Lz0HTGqTDzg0HaffrRqUjj2HI9qiPJ&#10;neXzJMm5Uz3ShU4N5q4zzdd27yRkz7Z7eBnqzenp9KpF/ljXK5FIeXkx3d4Ai2aKfzD85lM6VNS0&#10;83vUgVkJ82yREkoykS6BEZFd5zmwnQSxWC2BVyX//0P1AwAA//8DAFBLAQItABQABgAIAAAAIQC2&#10;gziS/gAAAOEBAAATAAAAAAAAAAAAAAAAAAAAAABbQ29udGVudF9UeXBlc10ueG1sUEsBAi0AFAAG&#10;AAgAAAAhADj9If/WAAAAlAEAAAsAAAAAAAAAAAAAAAAALwEAAF9yZWxzLy5yZWxzUEsBAi0AFAAG&#10;AAgAAAAhAL35F/TDAgAAuAUAAA4AAAAAAAAAAAAAAAAALgIAAGRycy9lMm9Eb2MueG1sUEsBAi0A&#10;FAAGAAgAAAAhAJaItcThAAAACwEAAA8AAAAAAAAAAAAAAAAAHQUAAGRycy9kb3ducmV2LnhtbFBL&#10;BQYAAAAABAAEAPMAAAArBgAAAAA=&#10;" strokecolor="#943634"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94080" behindDoc="0" locked="0" layoutInCell="1" allowOverlap="1" wp14:anchorId="21CBE6B9" wp14:editId="265EFAAF">
                <wp:simplePos x="0" y="0"/>
                <wp:positionH relativeFrom="column">
                  <wp:posOffset>5511800</wp:posOffset>
                </wp:positionH>
                <wp:positionV relativeFrom="paragraph">
                  <wp:posOffset>2905125</wp:posOffset>
                </wp:positionV>
                <wp:extent cx="1871980" cy="342900"/>
                <wp:effectExtent l="15875" t="76200" r="3619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342900"/>
                        </a:xfrm>
                        <a:prstGeom prst="straightConnector1">
                          <a:avLst/>
                        </a:prstGeom>
                        <a:noFill/>
                        <a:ln w="28575">
                          <a:solidFill>
                            <a:srgbClr val="E5B8B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328B69" id="Straight Arrow Connector 68" o:spid="_x0000_s1026" type="#_x0000_t32" style="position:absolute;margin-left:434pt;margin-top:228.75pt;width:147.4pt;height:2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spwQIAALcFAAAOAAAAZHJzL2Uyb0RvYy54bWysVF1v2jAUfZ+0/2D5PU0CgQTUUEEIe+m2&#10;SnTbs4kdYs2xI9sQqmn/fdeGpqV7maaCFPnrHp977rm+vTu1Ah2ZNlzJHMc3EUZMVopyuc/xt8dN&#10;kGFkLJGUCCVZjp+YwXeLjx9u+27ORqpRgjKNAESaed/luLG2m4ehqRrWEnOjOiZhs1a6JRameh9S&#10;TXpAb0U4iqJp2CtNO60qZgysrs+beOHx65pV9mtdG2aRyDFws/6r/XfnvuHilsz3mnQNry40yH+w&#10;aAmXcOkAtSaWoIPmf0G1vNLKqNreVKoNVV3zivkcIJs4epPNtiEd87mAOKYbZDLvB1t9OT5oxGmO&#10;p1ApSVqo0dZqwveNRUutVY8KJSXoqDSCI6BX35k5hBXyQbuMq5Pcdveq+mmQVEVD5J553o9PHWDF&#10;LiK8CnET08Gtu/6zonCGHKzy4p1q3aJa8O67C3TgIBA6+Wo9DdViJ4sqWIyzNJ5lUNQK9sbJaBb5&#10;coZk7nBcdKeN/cRUi9wgx+aS15DQ+Q5yvDfWsXwJcMFSbbgQ3h9Coj7Ho2ySTjwrowSnbtedM3q/&#10;K4RGRwIWKyerbJX6nGHn9TGtDpJ6tIYRWl7GlnABY2S9WFZzkE8w7K5rGcVIMOgqNzrzE9LdyLyv&#10;z6RhdrIw9OsgjPfcr1k0K7MyS4JkNC2DJFqvg+WmSILpJk4n6/G6KNbxb5dKnMwbTimTLptn/8fJ&#10;v/nr0oln5w4dMOgWXqN7gYHsNdPlZhKlyTgL0nQyDpJxGQWrbFMEyyKeTtNyVazKN0xLn715H7KD&#10;lI6VOlimtw3tEeXOL+PJbBRjmMB7MUoj98OIiD2UpLIaI63sD24b73bnTodx5YYscv9L7Qb0sxDP&#10;NXSzoQqX3F6kAk8+19c3keubcwfuFH160M4Wrp/gdfBBl5fMPT+v5/7Uy3u7+AMAAP//AwBQSwME&#10;FAAGAAgAAAAhAOZYEKHhAAAADAEAAA8AAABkcnMvZG93bnJldi54bWxMj0FPhDAQhe8m/odmTLy5&#10;hQ0gQYaN0XgyMYE1WY+FVorQltDZXfTX2z3pcTIv731fuVvNxE5q8YOzCPEmAqZs5+Rge4T3/ctd&#10;DsyTsFJMziqEb+VhV11flaKQ7mxrdWqoZ6HE+kIgaKK54Nx3WhnhN25WNvw+3WIEhXPpuVzEOZSb&#10;iW+jKONGDDYsaDGrJ626sTkahJE3X4eR+oQ+ftrk7Vm/1od6Qby9WR8fgJFa6S8MF/yADlVgat3R&#10;Ss8mhDzLgwshJOl9CuySiLNtsGkR0jhOgVcl/y9R/QIAAP//AwBQSwECLQAUAAYACAAAACEAtoM4&#10;kv4AAADhAQAAEwAAAAAAAAAAAAAAAAAAAAAAW0NvbnRlbnRfVHlwZXNdLnhtbFBLAQItABQABgAI&#10;AAAAIQA4/SH/1gAAAJQBAAALAAAAAAAAAAAAAAAAAC8BAABfcmVscy8ucmVsc1BLAQItABQABgAI&#10;AAAAIQBekxspwQIAALcFAAAOAAAAAAAAAAAAAAAAAC4CAABkcnMvZTJvRG9jLnhtbFBLAQItABQA&#10;BgAIAAAAIQDmWBCh4QAAAAwBAAAPAAAAAAAAAAAAAAAAABsFAABkcnMvZG93bnJldi54bWxQSwUG&#10;AAAAAAQABADzAAAAKQYAAAAA&#10;" strokecolor="#e5b8b7"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93056" behindDoc="0" locked="0" layoutInCell="1" allowOverlap="1" wp14:anchorId="24C3DD3F" wp14:editId="090B9348">
                <wp:simplePos x="0" y="0"/>
                <wp:positionH relativeFrom="column">
                  <wp:posOffset>5511800</wp:posOffset>
                </wp:positionH>
                <wp:positionV relativeFrom="paragraph">
                  <wp:posOffset>2451100</wp:posOffset>
                </wp:positionV>
                <wp:extent cx="1688465" cy="654050"/>
                <wp:effectExtent l="15875" t="69850" r="4826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465" cy="654050"/>
                        </a:xfrm>
                        <a:prstGeom prst="straightConnector1">
                          <a:avLst/>
                        </a:prstGeom>
                        <a:noFill/>
                        <a:ln w="28575">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FB0EAB" id="Straight Arrow Connector 67" o:spid="_x0000_s1026" type="#_x0000_t32" style="position:absolute;margin-left:434pt;margin-top:193pt;width:132.95pt;height:5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fwwQIAALcFAAAOAAAAZHJzL2Uyb0RvYy54bWysVF1v2jAUfZ+0/2D5PU0C+QI1VDSBvXRb&#10;Jbrt2SQOsebYkW0IaNp/37WhaelepqkgRf66x+eee65v744dRweqNJMix+FNgBEVlayZ2OX429Pa&#10;yzDShoiacClojk9U47vFxw+3Qz+nE9lKXlOFAETo+dDnuDWmn/u+rlraEX0jeypgs5GqIwamaufX&#10;igyA3nF/EgSJP0hV90pWVGtYLc+beOHwm4ZW5mvTaGoQzzFwM+6r3Hdrv/7ilsx3ivQtqy40yH+w&#10;6AgTcOkIVRJD0F6xv6A6VimpZWNuKtn5smlYRV0OkE0YvMlm05KeulxAHN2PMun3g62+HB4VYnWO&#10;kxQjQTqo0cYownatQUul5IAKKQToKBWCI6DX0Os5hBXiUdmMq6PY9A+y+qmRkEVLxI463k+nHrBC&#10;G+FfhdiJ7uHW7fBZ1nCG7I104h0b1aGGs/67DbTgIBA6umqdxmrRo0EVLIZJlkVJjFEFe0kcBbEr&#10;p0/mFsdG90qbT1R2yA5yrC95jQmd7yCHB20sy5cAGyzkmnHu/MEFGnI8yeI0dqy05Ky2u/acVrtt&#10;wRU6ELBYuI5maelyhp3Xx5Tci9qhtZTUq8vYEMZhjIwTyygG8nGK7XUdrTHiFLrKjs78uLA3Uufr&#10;M2mYHQ0M3ToI4zz3axbMVtkqi7xokqy8KChLb7kuIi9Zh2lcTsuiKMPfNpUwmresrqmw2Tz7P4z+&#10;zV+XTjw7d+yAUTf/Gt0JDGSvmS7XcZBG08xL03jqRdNV4N1n68JbFmGSpKv74n71hunKZa/fh+wo&#10;pWUl94aqTVsPqGbWL9N4NgkxTOC9mKSB/WFE+A5KUhmFkZLmBzOtc7t1p8W4ckMW2P+ldiP6WYjn&#10;GtrZWIVLbi9SgSef6+uayPbNuQO3sj49KmsL20/wOrigy0tmn5/Xc3fq5b1d/AEAAP//AwBQSwME&#10;FAAGAAgAAAAhAJ9/bn/eAAAADAEAAA8AAABkcnMvZG93bnJldi54bWxMj81ugzAQhO+V+g7WVuqt&#10;MSkRNQQTNZXyAA15AAdvgYDXFJufvn2dU3ub1Yxmv8kPq+nZjKNrLUnYbiJgSJXVLdUSLuXpRQBz&#10;XpFWvSWU8IMODsXjQ64ybRf6xPnsaxZKyGVKQuP9kHHuqgaNchs7IAXvy45G+XCONdejWkK56flr&#10;FCXcqJbCh0YN+NFg1Z0nI+H4Xc67ySanLu1G/XYs4+q2kJTPT+v7HpjH1f+F4Y4f0KEITFc7kXas&#10;lyASEbZ4CbFIgrgntnGcArtK2Ik0Al7k/P+I4hcAAP//AwBQSwECLQAUAAYACAAAACEAtoM4kv4A&#10;AADhAQAAEwAAAAAAAAAAAAAAAAAAAAAAW0NvbnRlbnRfVHlwZXNdLnhtbFBLAQItABQABgAIAAAA&#10;IQA4/SH/1gAAAJQBAAALAAAAAAAAAAAAAAAAAC8BAABfcmVscy8ucmVsc1BLAQItABQABgAIAAAA&#10;IQDnSqfwwQIAALcFAAAOAAAAAAAAAAAAAAAAAC4CAABkcnMvZTJvRG9jLnhtbFBLAQItABQABgAI&#10;AAAAIQCff25/3gAAAAwBAAAPAAAAAAAAAAAAAAAAABsFAABkcnMvZG93bnJldi54bWxQSwUGAAAA&#10;AAQABADzAAAAJgYAAAAA&#10;" strokecolor="#1f497d"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6672" behindDoc="0" locked="0" layoutInCell="1" allowOverlap="1" wp14:anchorId="1C1DD905" wp14:editId="401B6092">
                <wp:simplePos x="0" y="0"/>
                <wp:positionH relativeFrom="column">
                  <wp:posOffset>7200265</wp:posOffset>
                </wp:positionH>
                <wp:positionV relativeFrom="paragraph">
                  <wp:posOffset>2143125</wp:posOffset>
                </wp:positionV>
                <wp:extent cx="1567180" cy="314960"/>
                <wp:effectExtent l="8890" t="9525" r="5080"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Safe Bus Zone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1DD905" id="Text Box 66" o:spid="_x0000_s1027" type="#_x0000_t202" style="position:absolute;margin-left:566.95pt;margin-top:168.75pt;width:123.4pt;height:24.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X5xQ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9MpRpLUUKMH1lm0Vh2CJchP25gU3O4bcLQdrEOdfaymuVP5N4Ok2lRElmyltWorRijwi9zJ4OJo&#10;j2McyL79oCjcQw5WeaCu0LVLHqQDATrU6XGojeOSuyuT6Syaw1YOe5MoXkx98QKSnk832th3TNXI&#10;TTKsofYenRzvjHVsSHp2cZcZJTjdcSG8ocv9Rmh0JKCTnf98AC/chERthhfJOOkT8EeI0H+/g6i5&#10;BcELXmd4PjiR1KVtK6mXoyVc9HOgLKTjx7yU+zjA6ixM/Tpkx8vsx2qXhLN4Mh/NZslkFE+24Wg9&#10;321Gq000nc626816G/10rKM4rTilTG49pjmrPor/TlWn99frddD9QNCxUgeI8b6iLaLclWKSLMYR&#10;BgMe3njWR42IKKFj5FZjpJX9ym3l5e4K7zDMZUXmoftP6RzQfUkvLg5exdZ7dJAqyOQ5a16VToi9&#10;JG237/wD8JJ1it0r+ggyBVZei9DdYFIp/YRRC50iw+b7gWiGkXgvQeqLKI5da/FGnMzGYOjLnf3l&#10;DpE5QGXYYtRPN7ZvR4dG87KCm86PawXPY8e9cp9ZQSTOgG7gYzp1LtduLm3v9dxfl78AAAD//wMA&#10;UEsDBBQABgAIAAAAIQCRph5F4AAAAA0BAAAPAAAAZHJzL2Rvd25yZXYueG1sTI/BTsMwDIbvSLxD&#10;ZCQuE0tL1LWUphNM2onTyrhnjWkrGqck2da9PdmJHX/70+/P1Xo2Izuh84MlCekyAYbUWj1QJ2H/&#10;uX0qgPmgSKvREkq4oId1fX9XqVLbM+3w1ISOxRLypZLQhzCVnPu2R6P80k5IcfdtnVEhRtdx7dQ5&#10;lpuRPyfJihs1ULzQqwk3PbY/zdFIWP02YvHxpRe0u2zfXWsyvdlnUj4+zG+vwALO4R+Gq35Uhzo6&#10;HeyRtGdjzKkQL5GVIESeAbsiokhyYIc4KvIUeF3x2y/qPwAAAP//AwBQSwECLQAUAAYACAAAACEA&#10;toM4kv4AAADhAQAAEwAAAAAAAAAAAAAAAAAAAAAAW0NvbnRlbnRfVHlwZXNdLnhtbFBLAQItABQA&#10;BgAIAAAAIQA4/SH/1gAAAJQBAAALAAAAAAAAAAAAAAAAAC8BAABfcmVscy8ucmVsc1BLAQItABQA&#10;BgAIAAAAIQB6QmX5xQIAAKcFAAAOAAAAAAAAAAAAAAAAAC4CAABkcnMvZTJvRG9jLnhtbFBLAQIt&#10;ABQABgAIAAAAIQCRph5F4AAAAA0BAAAPAAAAAAAAAAAAAAAAAB8FAABkcnMvZG93bnJldi54bWxQ&#10;SwUGAAAAAAQABADzAAAALA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Safe Bus Zone</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0528" behindDoc="0" locked="0" layoutInCell="1" allowOverlap="1" wp14:anchorId="75548D03" wp14:editId="47B2B356">
                <wp:simplePos x="0" y="0"/>
                <wp:positionH relativeFrom="column">
                  <wp:posOffset>7370445</wp:posOffset>
                </wp:positionH>
                <wp:positionV relativeFrom="paragraph">
                  <wp:posOffset>2704465</wp:posOffset>
                </wp:positionV>
                <wp:extent cx="1567180" cy="314960"/>
                <wp:effectExtent l="7620" t="8890" r="635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HH &amp; Keep Well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548D03" id="Text Box 65" o:spid="_x0000_s1028" type="#_x0000_t202" style="position:absolute;margin-left:580.35pt;margin-top:212.95pt;width:123.4pt;height:24.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ThxQIAAKcFAAAOAAAAZHJzL2Uyb0RvYy54bWysVG1r2zAQ/j7YfxD6nvoldpyYOiVJkzHo&#10;XqAd+6xYciwmS56kxG7H/vtOcpKGdoMxZoPQSadHz909uuubvhHowLThShY4ugoxYrJUlMtdgb88&#10;bEZTjIwlkhKhJCvwIzP4Zv72zXXX5ixWtRKUaQQg0uRdW+Da2jYPAlPWrCHmSrVMwmaldEMsmHoX&#10;UE06QG9EEIfhJOiUpq1WJTMGVm+HTTz3+FXFSvupqgyzSBQYuFk/aj9u3RjMr0m+06SteXmkQf6B&#10;RUO4hEvPULfEErTX/BVUw0utjKrsVamaQFUVL5mPAaKJwhfR3NekZT4WSI5pz2ky/w+2/Hj4rBGn&#10;BZ6kGEnSQI0eWG/RUvUIliA/XWtycLtvwdH2sA519rGa9k6V3wySalUTuWMLrVVXM0KBX+ROBhdH&#10;BxzjQLbdB0XhHrK3ygP1lW5c8iAdCNChTo/n2jgupbsynWTRFLZK2BtHyWziixeQ/HS61ca+Y6pB&#10;blJgDbX36ORwZ6xjQ/KTi7vMKMHphgvhDb3broRGBwI62fjPB/DCTUjUFXiWxumQgD9ChP77HUTD&#10;LQhe8KbA07MTyV3a1pJ6OVrCxTAHykI6fsxLeYgDrN7C1K9DdrzMfiw2aZgl4+koy9LxKBmvw9Fy&#10;ulmNFqtoMsnWy9VyHf10rKMkrzmlTK49pjmpPkr+TlXH9zfo9az7M0HHSu0hxvuadohyV4pxOosj&#10;DAY8vDgbokZE7KBjlFZjpJX9ym3t5e4K7zDMZUWmofuP6Tyj+5JeXBy8im3w6CFVkMlT1rwqnRAH&#10;Sdp+2/sHEDt8p9itoo8gU2DltQjdDSa10k8YddApCmy+74lmGIn3EqQ+i5LEtRZvJGkWg6Evd7aX&#10;O0SWAFVgi9EwXdmhHe1bzXc13HR6XAt4HhvulfvMCiJxBnQDH9Oxc7l2c2l7r+f+Ov8FAAD//wMA&#10;UEsDBBQABgAIAAAAIQABpv5N4AAAAA0BAAAPAAAAZHJzL2Rvd25yZXYueG1sTI/BTsMwDIbvSLxD&#10;ZCQuE0s2lhZK0wkm7cRpZdyzxrQVjVOSbOvenuwEx9/+9PtzuZ7swE7oQ+9IwWIugCE1zvTUKth/&#10;bB+egIWoyejBESq4YIB1dXtT6sK4M+3wVMeWpRIKhVbQxTgWnIemQ6vD3I1IafflvNUxRd9y4/U5&#10;lduBL4XIuNU9pQudHnHTYfNdH62C7Kd+nL1/mhntLts331hpNnup1P3d9PoCLOIU/2C46id1qJLT&#10;wR3JBDakvMhEnlgFq6V8BnZFViKXwA5plEsJvCr5/y+qXwAAAP//AwBQSwECLQAUAAYACAAAACEA&#10;toM4kv4AAADhAQAAEwAAAAAAAAAAAAAAAAAAAAAAW0NvbnRlbnRfVHlwZXNdLnhtbFBLAQItABQA&#10;BgAIAAAAIQA4/SH/1gAAAJQBAAALAAAAAAAAAAAAAAAAAC8BAABfcmVscy8ucmVsc1BLAQItABQA&#10;BgAIAAAAIQAHUtThxQIAAKcFAAAOAAAAAAAAAAAAAAAAAC4CAABkcnMvZTJvRG9jLnhtbFBLAQIt&#10;ABQABgAIAAAAIQABpv5N4AAAAA0BAAAPAAAAAAAAAAAAAAAAAB8FAABkcnMvZG93bnJldi54bWxQ&#10;SwUGAAAAAAQABADzAAAALA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HH &amp; Keep Well</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92032" behindDoc="0" locked="0" layoutInCell="1" allowOverlap="1" wp14:anchorId="2D96BED6" wp14:editId="0B23F45B">
                <wp:simplePos x="0" y="0"/>
                <wp:positionH relativeFrom="column">
                  <wp:posOffset>5511800</wp:posOffset>
                </wp:positionH>
                <wp:positionV relativeFrom="paragraph">
                  <wp:posOffset>3438525</wp:posOffset>
                </wp:positionV>
                <wp:extent cx="2345690" cy="19050"/>
                <wp:effectExtent l="15875" t="47625" r="29210" b="762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90" cy="19050"/>
                        </a:xfrm>
                        <a:prstGeom prst="straightConnector1">
                          <a:avLst/>
                        </a:prstGeom>
                        <a:noFill/>
                        <a:ln w="28575">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20B87" id="Straight Arrow Connector 64" o:spid="_x0000_s1026" type="#_x0000_t32" style="position:absolute;margin-left:434pt;margin-top:270.75pt;width:184.7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ZeuwIAAKwFAAAOAAAAZHJzL2Uyb0RvYy54bWysVE2P2jAQvVfqf7B8zyaBhI9oYcUmoZdt&#10;uxJb9Wxih1h17Mg2BFT1v3dsIF22l6pakCKP7Zl58+aN7x+OrUAHpg1XcoHjuwgjJitFudwt8LeX&#10;dTDDyFgiKRFKsgU+MYMflh8/3PddxkaqUYIyjSCINFnfLXBjbZeFoaka1hJzpzom4bBWuiUWTL0L&#10;qSY9RG9FOIqiSdgrTTutKmYM7BbnQ7z08euaVfZrXRtmkVhgwGb9V/vv1n3D5T3Jdpp0Da8uMMh/&#10;oGgJl5B0CFUQS9Be879CtbzSyqja3lWqDVVd84r5GqCaOHpTzaYhHfO1ADmmG2gy7xe2+nJ41ojT&#10;BZ4kGEnSQo82VhO+ayxaaa16lCspgUelEVwBvvrOZOCWy2ftKq6OctM9qeqHQVLlDZE75nG/nDqI&#10;FTuP8MbFGaaDrNv+s6Jwh+yt8uQda926kEALOvoenYYesaNFFWyOxkk6mUMrKziL51HqexiS7Orc&#10;aWM/MdUit1hgcylmqCL2qcjhyVgHjWRXB5dZqjUXwotCSNRDulk6Tb2HUYJTd+ruGb3b5kKjAwFd&#10;zUd5UeS+UDh5fU2rvaQ+WsMILS9rS7iANbKeIas5cCYYdulaRjESDEbJrc74hHQZmRfzGTRYRwtL&#10;vw+8eKH9nEfzclbOkiAZTcogiYoiWK3zJJis42lajIs8L+JfrpQ4yRpOKZOumqvo4+TfRHUZv7Nc&#10;B9kPvIW30T3BAPYW6WqdRtNkPAum03QcJOMyCh5n6zxY5fFkMi0f88fyDdLSV2/eB+xApUOl9pbp&#10;TUN7RLnTyzidj2IMBjwSo2nkfhgRsYOWVFZjpJX9zm3jJe7E6WLcqGEWuf+ld0P0MxHXHjpr6MKl&#10;tj9UgSav/fWT44blPHZbRU/P2snCDRE8Cd7p8ny5N+e17W/9eWSXvwEAAP//AwBQSwMEFAAGAAgA&#10;AAAhANeWKLviAAAADAEAAA8AAABkcnMvZG93bnJldi54bWxMj8FugzAQRO+V8g/WRuqtMUkgQRQT&#10;VVWjKKqUqmk/wOAtoOA1YJOQv685tcfZGc2+SXejbtgVe1sbErBcBMCQCqNqKgV8f+2fYmDWSVKy&#10;MYQC7mhhl80eUpkoc6NPvJ5dyXwJ2UQKqJxrE85tUaGWdmFaJO/9mF5L52VfctXLmy/XDV8FwYZr&#10;WZP/UMkWXyssLudBC1h3l/fj4dC+3YvuFH3E+dDx7UmIx/n48gzM4ej+wjDhe3TIPFNuBlKWNQLi&#10;Tey3OAFRuIyATYnVehsCy6dTGAHPUv5/RPYLAAD//wMAUEsBAi0AFAAGAAgAAAAhALaDOJL+AAAA&#10;4QEAABMAAAAAAAAAAAAAAAAAAAAAAFtDb250ZW50X1R5cGVzXS54bWxQSwECLQAUAAYACAAAACEA&#10;OP0h/9YAAACUAQAACwAAAAAAAAAAAAAAAAAvAQAAX3JlbHMvLnJlbHNQSwECLQAUAAYACAAAACEA&#10;qormXrsCAACsBQAADgAAAAAAAAAAAAAAAAAuAgAAZHJzL2Uyb0RvYy54bWxQSwECLQAUAAYACAAA&#10;ACEA15You+IAAAAMAQAADwAAAAAAAAAAAAAAAAAVBQAAZHJzL2Rvd25yZXYueG1sUEsFBgAAAAAE&#10;AAQA8wAAACQGAAAAAA==&#10;" strokecolor="#92cddc"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91008" behindDoc="0" locked="0" layoutInCell="1" allowOverlap="1" wp14:anchorId="7D620E03" wp14:editId="35C089D1">
                <wp:simplePos x="0" y="0"/>
                <wp:positionH relativeFrom="column">
                  <wp:posOffset>5419725</wp:posOffset>
                </wp:positionH>
                <wp:positionV relativeFrom="paragraph">
                  <wp:posOffset>2038985</wp:posOffset>
                </wp:positionV>
                <wp:extent cx="285750" cy="980440"/>
                <wp:effectExtent l="19050" t="38735" r="7620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80440"/>
                        </a:xfrm>
                        <a:prstGeom prst="straightConnector1">
                          <a:avLst/>
                        </a:prstGeom>
                        <a:noFill/>
                        <a:ln w="28575">
                          <a:solidFill>
                            <a:srgbClr val="C2D69B"/>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BE0128" id="Straight Arrow Connector 63" o:spid="_x0000_s1026" type="#_x0000_t32" style="position:absolute;margin-left:426.75pt;margin-top:160.55pt;width:22.5pt;height:77.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ZvvQIAALYFAAAOAAAAZHJzL2Uyb0RvYy54bWysVF1v2jAUfZ+0/2D5PU0CAQIqVJCEvXRb&#10;Jbrt2cQOsebYkW0I1bT/vmuTpqV7maaCFPnrHp977rm+vTs3Ap2YNlzJJY5vIoyYLBXl8rDE3x63&#10;QYqRsURSIpRkS/zEDL5bffxw27ULNlK1EpRpBCDSLLp2iWtr20UYmrJmDTE3qmUSNiulG2Jhqg8h&#10;1aQD9EaEoyiahp3StNWqZMbAan7ZxCuPX1WstF+ryjCLxBIDN+u/2n/37huubsnioElb87KnQf6D&#10;RUO4hEsHqJxYgo6a/wXV8FIroyp7U6omVFXFS+ZzgGzi6E02u5q0zOcC4ph2kMm8H2z55fSgEadL&#10;PB1jJEkDNdpZTfihtmittepQpqQEHZVGcAT06lqzgLBMPmiXcXmWu/ZelT8NkiqriTwwz/vxqQWs&#10;2EWEVyFuYlq4dd99VhTOkKNVXrxzpRtUCd5+d4EOHARCZ1+tp6Fa7GxRCYujdDKbQE1L2JqnUZL4&#10;aoZk4WBccKuN/cRUg9xgiU2f1pDP5QpyujfWkXwJcMFSbbkQ3h5Coq6/zpMySnDqdt05ow/7TGh0&#10;IuCwbJRP5xufMuy8PqbVUVKPVjNCi35sCRcwRtZrZTUH9QTD7rqGUYwEg6Zyows/Id2NzNv6Qhpm&#10;ZwtDvw66eMv9mkfzIi3SJEhG0yJIojwP1tssCabbeDbJx3mW5fFvl0qcLGpOKZMum2f7x8m/2atv&#10;xItxhwYYdAuv0b3AQPaa6Xo7iWbJOA1ms8k4SMZFFGzSbRass3g6nRWbbFO8YVr47M37kB2kdKzU&#10;0TK9q2mHKHd+GU/moxjDBJ6L0SxyP4yIOEBJSqsx0sr+4Lb2ZnfmdBhXbkgj9+9rN6BfhHiuoZsN&#10;Vehze5EKPPlcX99Drm0uDbhX9OlBO1u4doLHwQf1D5l7fV7P/amX53b1BwAA//8DAFBLAwQUAAYA&#10;CAAAACEAnNSk1OQAAAALAQAADwAAAGRycy9kb3ducmV2LnhtbEyPTU/DMAyG70j8h8hIXNCWtltH&#10;KXWnadIOSHxoG4Jr1oS2onGqJtu6f485wdH2o9fPWyxH24mTGXzrCCGeRiAMVU63VCO87zeTDIQP&#10;irTqHBmEi/GwLK+vCpVrd6atOe1CLTiEfK4QmhD6XEpfNcYqP3W9Ib59ucGqwONQSz2oM4fbTiZR&#10;tJBWtcQfGtWbdWOq793RIjy9NM+f41too/llv1rQ+vVjk9wh3t6Mq0cQwYzhD4ZffVaHkp0O7kja&#10;iw4hS2cpowizJI5BMJE9ZLw5IMzv0xRkWcj/HcofAAAA//8DAFBLAQItABQABgAIAAAAIQC2gziS&#10;/gAAAOEBAAATAAAAAAAAAAAAAAAAAAAAAABbQ29udGVudF9UeXBlc10ueG1sUEsBAi0AFAAGAAgA&#10;AAAhADj9If/WAAAAlAEAAAsAAAAAAAAAAAAAAAAALwEAAF9yZWxzLy5yZWxzUEsBAi0AFAAGAAgA&#10;AAAhAGb2lm+9AgAAtgUAAA4AAAAAAAAAAAAAAAAALgIAAGRycy9lMm9Eb2MueG1sUEsBAi0AFAAG&#10;AAgAAAAhAJzUpNTkAAAACwEAAA8AAAAAAAAAAAAAAAAAFwUAAGRycy9kb3ducmV2LnhtbFBLBQYA&#10;AAAABAAEAPMAAAAoBgAAAAA=&#10;" strokecolor="#c2d69b"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9984" behindDoc="0" locked="0" layoutInCell="1" allowOverlap="1" wp14:anchorId="3673F32A" wp14:editId="19445CBD">
                <wp:simplePos x="0" y="0"/>
                <wp:positionH relativeFrom="column">
                  <wp:posOffset>5133975</wp:posOffset>
                </wp:positionH>
                <wp:positionV relativeFrom="paragraph">
                  <wp:posOffset>1040765</wp:posOffset>
                </wp:positionV>
                <wp:extent cx="499110" cy="1980565"/>
                <wp:effectExtent l="19050" t="40640" r="72390" b="1714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 cy="1980565"/>
                        </a:xfrm>
                        <a:prstGeom prst="straightConnector1">
                          <a:avLst/>
                        </a:prstGeom>
                        <a:noFill/>
                        <a:ln w="28575">
                          <a:solidFill>
                            <a:srgbClr val="B2A1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571BF5" id="Straight Arrow Connector 62" o:spid="_x0000_s1026" type="#_x0000_t32" style="position:absolute;margin-left:404.25pt;margin-top:81.95pt;width:39.3pt;height:155.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1QwAIAALcFAAAOAAAAZHJzL2Uyb0RvYy54bWysVMuO2jAU3VfqP1jeZ/IggYAmjCCEbvoY&#10;iWm7NolDrDp2ZBsCqvrvvTaZTJluqmpAivy6x+eee67vH84tRyeqNJMiw+FdgBEVpayYOGT469PW&#10;SzHShoiKcClohi9U44fl+3f3fbegkWwkr6hCACL0ou8y3BjTLXxflw1tib6THRWwWUvVEgNTdfAr&#10;RXpAb7kfBcHU76WqOiVLqjWsbq6beOnw65qW5ktda2oQzzBwM+6r3Hdvv/7yniwOinQNKwca5D9Y&#10;tIQJuHSE2hBD0FGxv6BaViqpZW3uStn6sq5ZSV0OkE0YvMpm15COulxAHN2NMum3gy0/nx4VYlWG&#10;pxFGgrRQo51RhB0ag1ZKyR7lUgjQUSoER0CvvtMLCMvFo7IZl2ex6z7K8odGQuYNEQfqeD9dOsAK&#10;bYR/E2InuoNb9/0nWcEZcjTSiXeuVYtqzrpvNtCCg0Do7Kp1GatFzwaVsBjP52EINS1hK5ynQTJN&#10;3GVkYXFsdKe0+UBli+wgw3rIa0zoegc5fdTGsnwJsMFCbhnnzh9coD7DUZrMEsdKS84qu2vPaXXY&#10;51yhEwGLraNVmM8GGjfHlDyKyqE1lFTFMDaEcRgj48QyioF8nGJ7XUsrjDiFrrKjKz8u7I3U+fpK&#10;GmZnA0O3DsI4z/2cB/MiLdLYi6Np4cXBZuOttnnsTbfhLNlMNnm+CX/ZVMJ40bCqosJm8+z/MP43&#10;fw2deHXu2AGjbv4tuhMYyN4yXW2TYBZPUm82SyZePCkCb51uc2+Vh9PprFjn6+IV08Jlr9+G7Cil&#10;ZSWPhqpdU/WoYtYvk2QehRgm8F5Es8D+MCL8ACUpjcJISfOdmca53brTYty4IQ3sf6jdiH4V4rmG&#10;djZWYcjtRSrw5HN9XRPZvrl24F5Wl0dlbWH7CV4HFzS8ZPb5+XPuTr28t8vfAAAA//8DAFBLAwQU&#10;AAYACAAAACEA80sgEt4AAAALAQAADwAAAGRycy9kb3ducmV2LnhtbEyPwU7DMBBE70j8g7VI3KhT&#10;oK0JcSqE4AwtqFJvbrwkAXsd2W4b+Hq2Jziu5mnmbbUcvRMHjKkPpGE6KUAgNcH21Gp4f3u+UiBS&#10;NmSNC4QavjHBsj4/q0xpw5FWeFjnVnAJpdJo6HIeSilT06E3aRIGJM4+QvQm8xlbaaM5crl38roo&#10;5tKbnnihMwM+dth8rfdew2uizbDqnl6k/InNpw0Mb53Wlxfjwz2IjGP+g+Gkz+pQs9Mu7Mkm4TSo&#10;Qs0Y5WB+cweCCaUWUxA7DbeLmQJZV/L/D/UvAAAA//8DAFBLAQItABQABgAIAAAAIQC2gziS/gAA&#10;AOEBAAATAAAAAAAAAAAAAAAAAAAAAABbQ29udGVudF9UeXBlc10ueG1sUEsBAi0AFAAGAAgAAAAh&#10;ADj9If/WAAAAlAEAAAsAAAAAAAAAAAAAAAAALwEAAF9yZWxzLy5yZWxzUEsBAi0AFAAGAAgAAAAh&#10;AEh2vVDAAgAAtwUAAA4AAAAAAAAAAAAAAAAALgIAAGRycy9lMm9Eb2MueG1sUEsBAi0AFAAGAAgA&#10;AAAhAPNLIBLeAAAACwEAAA8AAAAAAAAAAAAAAAAAGgUAAGRycy9kb3ducmV2LnhtbFBLBQYAAAAA&#10;BAAEAPMAAAAlBgAAAAA=&#10;" strokecolor="#b2a1c7"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4624" behindDoc="0" locked="0" layoutInCell="1" allowOverlap="1" wp14:anchorId="6EA68743" wp14:editId="05A015EC">
                <wp:simplePos x="0" y="0"/>
                <wp:positionH relativeFrom="column">
                  <wp:posOffset>5467350</wp:posOffset>
                </wp:positionH>
                <wp:positionV relativeFrom="paragraph">
                  <wp:posOffset>723900</wp:posOffset>
                </wp:positionV>
                <wp:extent cx="1567180" cy="314960"/>
                <wp:effectExtent l="9525" t="9525" r="13970" b="88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Street Soccer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68743" id="Text Box 61" o:spid="_x0000_s1029" type="#_x0000_t202" style="position:absolute;margin-left:430.5pt;margin-top:57pt;width:123.4pt;height:24.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qfxwIAAKcFAAAOAAAAZHJzL2Uyb0RvYy54bWysVNuO0zAQfUfiHyy/d5O0SS/Rpqu22yKk&#10;5SJ1Ec9u7CQWjh1st8mC+HfGThsKCxJCtFLkscdn5swcz+1dVwt0YtpwJTMc3YQYMZkrymWZ4Q+P&#10;u9EcI2OJpEQoyTL8xAy+W758cds2KRurSgnKNAIQadK2yXBlbZMGgckrVhNzoxom4bBQuiYWTF0G&#10;VJMW0GsRjMNwGrRK00arnBkDu/f9IV56/KJguX1XFIZZJDIMuVn/1f57cN9geUvSUpOm4vk5DfIP&#10;WdSESwg6QN0TS9BR82dQNc+1MqqwN7mqA1UUPGeeA7CJwl/Y7CvSMM8FimOaoUzm/8Hmb0/vNeI0&#10;w9MII0lq6NEj6yxaqw7BFtSnbUwKbvsGHG0H+9Bnz9U0Dyr/ZJBUm4rIkq20Vm3FCIX8/M3g6mqP&#10;YxzIoX2jKMQhR6s8UFfo2hUPyoEAHfr0NPTG5ZK7kMl0Fs3hKIezSRQvpr55AUkvtxtt7CumauQW&#10;GdbQe49OTg/GAg9wvbi4YEYJTndcCG/o8rARGp0I6GTnf446XPnJTUjUZniRjJO+AH+ECP3vdxA1&#10;tyB4wesMzwcnkrqybSX1crSEi34N8YV0+TEv5Z4HWJ2Fpd+H6niZfV3tknAWT+aj2SyZjOLJNhyt&#10;57vNaLWJptPZdr1Zb6NvLusoTitOKZNbj2kuqo/iv1PV+f31eh10PyToslJH4LivaIsod62YJIsx&#10;qItyeHjjWc8aEVHCxMitxkgr+5HbysvdNd5hmOuOzEP3P5dzQPf9uQocPOPWe3RQKqjkpWpelU6I&#10;vSRtd+j8A5hcxH5Q9AlkCll5LcJ0g0Wl9BeMWpgUGTafj0QzjMRrCVJfRHHsRos34mQ2BkNfnxyu&#10;T4jMASrDFqN+ubH9ODo2mpcVRLo8rhU8jx33ynXvqM8KmDgDpoHndJ5cbtxc297rx3xdfgcAAP//&#10;AwBQSwMEFAAGAAgAAAAhAFOX6D7eAAAADAEAAA8AAABkcnMvZG93bnJldi54bWxMj8FOwzAQRO9I&#10;/IO1SFwq6oRSU4U4FVTqiVNDubvxkkTE62C7bfr3bE9wm9WMZt+U68kN4oQh9p405PMMBFLjbU+t&#10;hv3H9mEFIiZD1gyeUMMFI6yr25vSFNafaYenOrWCSygWRkOX0lhIGZsOnYlzPyKx9+WDM4nP0Eob&#10;zJnL3SAfs0xJZ3riD50ZcdNh810fnQb1Uy9m7592RrvL9i00bmk3+6XW93fT6wuIhFP6C8MVn9Gh&#10;YqaDP5KNYtCwUjlvSWzkTyyuiTx75jUHVmqhQFal/D+i+gUAAP//AwBQSwECLQAUAAYACAAAACEA&#10;toM4kv4AAADhAQAAEwAAAAAAAAAAAAAAAAAAAAAAW0NvbnRlbnRfVHlwZXNdLnhtbFBLAQItABQA&#10;BgAIAAAAIQA4/SH/1gAAAJQBAAALAAAAAAAAAAAAAAAAAC8BAABfcmVscy8ucmVsc1BLAQItABQA&#10;BgAIAAAAIQA26HqfxwIAAKcFAAAOAAAAAAAAAAAAAAAAAC4CAABkcnMvZTJvRG9jLnhtbFBLAQIt&#10;ABQABgAIAAAAIQBTl+g+3gAAAAwBAAAPAAAAAAAAAAAAAAAAACEFAABkcnMvZG93bnJldi54bWxQ&#10;SwUGAAAAAAQABADzAAAALA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Street Soccer</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8960" behindDoc="0" locked="0" layoutInCell="1" allowOverlap="1" wp14:anchorId="6975A685" wp14:editId="61822776">
                <wp:simplePos x="0" y="0"/>
                <wp:positionH relativeFrom="column">
                  <wp:posOffset>4619625</wp:posOffset>
                </wp:positionH>
                <wp:positionV relativeFrom="paragraph">
                  <wp:posOffset>1648460</wp:posOffset>
                </wp:positionV>
                <wp:extent cx="19050" cy="1361440"/>
                <wp:effectExtent l="47625" t="29210" r="7620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361440"/>
                        </a:xfrm>
                        <a:prstGeom prst="straightConnector1">
                          <a:avLst/>
                        </a:prstGeom>
                        <a:noFill/>
                        <a:ln w="28575">
                          <a:solidFill>
                            <a:srgbClr val="FFC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718C9D" id="Straight Arrow Connector 60" o:spid="_x0000_s1026" type="#_x0000_t32" style="position:absolute;margin-left:363.75pt;margin-top:129.8pt;width:1.5pt;height:107.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GQvgIAALYFAAAOAAAAZHJzL2Uyb0RvYy54bWysVE2P2jAQvVfqf7B8zyaBAAFtWLEh6aUf&#10;K7FtzyZ2iFXHjmxDQFX/e8cGsmV7qapVpMhf8/zmzRvfPxxbgQ5MG65khuO7CCMmK0W53GX463MZ&#10;pBgZSyQlQkmW4RMz+GH5/t193y3YSDVKUKYRgEiz6LsMN9Z2izA0VcNaYu5UxyRs1kq3xMJU70Kq&#10;SQ/orQhHUTQNe6Vpp1XFjIHV9XkTLz1+XbPKfqlrwywSGQZu1v+1/2/dP1zek8VOk67h1YUG+Q8W&#10;LeESLh2g1sQStNf8L6iWV1oZVdu7SrWhqmteMZ8DZBNHr7LZNKRjPhcQx3SDTObtYKvPhyeNOM3w&#10;FOSRpIUabawmfNdYtNJa9ShXUoKOSiM4Anr1nVlAWC6ftMu4OspN91FVPwySKm+I3DHP+/nUAVbs&#10;IsKbEDcxHdy67T8pCmfI3iov3rHWLaoF7765QAcOAqGjr9ZpqBY7WlTBYjyPJsC5gp14PI2TxLML&#10;ycLBuOBOG/uBqRa5QYbNJa0hn/MV5PDRWEfyJcAFS1VyIbw9hER9hkfpZDbxpIwSnLpdd87o3TYX&#10;Gh0IOKws8yi60rg5ptVeUo/WMEKLy9gSLmCMrNfKag7qCYbddS2jGAkGTeVGZ35CuhuZt/WZNMyO&#10;FoZ+HXTxlvs5j+ZFWqRJkIymRZBE63WwKvMkmJbxbLIer/N8Hf9yqcTJouGUMumyudo/Tv7NXpdG&#10;PBt3aIBBt/AW3QsMZG+ZrspJNEvGaTCbTcZBMi6i4DEt82CVx9PprHjMH4tXTAufvXkbsoOUjpXa&#10;W6Y3De0R5c4v48l8FGOYwHMxmkFdobKIiB2UpLIaI63sd24bb3ZnTodx44Y0ct+ldgP6WYhrDd1s&#10;qMIltxepwJPX+voecm1zbsCtoqcn7Wzh2gkeBx90ecjc6/Pn3J96eW6XvwEAAP//AwBQSwMEFAAG&#10;AAgAAAAhAJZwsTzeAAAACwEAAA8AAABkcnMvZG93bnJldi54bWxMj8FOhDAQhu8mvkMzJt7cVoSt&#10;ImWz2cSDJ+OuB4+zUIFIp4SWBd7e8aTHmfnyz/cXu8X14mLH0HkycL9RICxVvu6oMfBxerl7BBEi&#10;Uo29J2tgtQF25fVVgXntZ3q3l2NsBIdQyNFAG+OQSxmq1joMGz9Y4tuXHx1GHsdG1iPOHO56mSi1&#10;lQ474g8tDvbQ2ur7ODkDk6xi4qVS6/41WzQePue3NTXm9mbZP4OIdol/MPzqszqU7HT2E9VB9AZ0&#10;ojNGDSTZ0xYEE/pB8eZsINWpAlkW8n+H8gcAAP//AwBQSwECLQAUAAYACAAAACEAtoM4kv4AAADh&#10;AQAAEwAAAAAAAAAAAAAAAAAAAAAAW0NvbnRlbnRfVHlwZXNdLnhtbFBLAQItABQABgAIAAAAIQA4&#10;/SH/1gAAAJQBAAALAAAAAAAAAAAAAAAAAC8BAABfcmVscy8ucmVsc1BLAQItABQABgAIAAAAIQBm&#10;4GGQvgIAALYFAAAOAAAAAAAAAAAAAAAAAC4CAABkcnMvZTJvRG9jLnhtbFBLAQItABQABgAIAAAA&#10;IQCWcLE83gAAAAsBAAAPAAAAAAAAAAAAAAAAABgFAABkcnMvZG93bnJldi54bWxQSwUGAAAAAAQA&#10;BADzAAAAIwYAAAAA&#10;" strokecolor="#ffc00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7936" behindDoc="0" locked="0" layoutInCell="1" allowOverlap="1" wp14:anchorId="5930D054" wp14:editId="40B50706">
                <wp:simplePos x="0" y="0"/>
                <wp:positionH relativeFrom="column">
                  <wp:posOffset>5511800</wp:posOffset>
                </wp:positionH>
                <wp:positionV relativeFrom="paragraph">
                  <wp:posOffset>3524250</wp:posOffset>
                </wp:positionV>
                <wp:extent cx="1522730" cy="895350"/>
                <wp:effectExtent l="15875" t="19050" r="52070" b="666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895350"/>
                        </a:xfrm>
                        <a:prstGeom prst="straightConnector1">
                          <a:avLst/>
                        </a:prstGeom>
                        <a:noFill/>
                        <a:ln w="28575">
                          <a:solidFill>
                            <a:srgbClr val="E36C0A"/>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4144F" id="Straight Arrow Connector 59" o:spid="_x0000_s1026" type="#_x0000_t32" style="position:absolute;margin-left:434pt;margin-top:277.5pt;width:119.9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N8vAIAAK0FAAAOAAAAZHJzL2Uyb0RvYy54bWysVE2P2jAQvVfqf7B8z+abhGjDig2hl227&#10;Elv1bBKHWE3syDYEVPW/d2wgXbaXqlqQIo/tmXnz5o3vH459hw5UKiZ4jv07DyPKK1Ezvsvxt5e1&#10;k2KkNOE16QSnOT5RhR8WHz/cj0NGA9GKrqYSQRCusnHIcav1kLmuqlraE3UnBsrhsBGyJxpMuXNr&#10;SUaI3ndu4HkzdxSyHqSoqFKwuzof4oWN3zS00l+bRlGNuhwDNm2/0n635usu7km2k2RoWXWBQf4D&#10;RU8Yh6RTqBXRBO0l+ytUzyoplGj0XSV6VzQNq6itAarxvTfVbFoyUFsLkKOGiSb1fmGrL4dniVid&#10;43iOESc99GijJWG7VqOllGJEheAceBQSwRXgaxxUBm4Ff5am4urIN8OTqH4oxEXREr6jFvfLaYBY&#10;vvFwb1yMoQbIuh0/ixrukL0WlrxjI3sTEmhBR9uj09QjetSogk0/DoIkhFZWcJbO4zC2TXRJdvUe&#10;pNKfqOiRWeRYXaqZyvBtLnJ4UtpgI9nVwaTmYs26zqqi42jMcZDGSWw9lOhYbU7NPSV326KT6EBA&#10;WGU4K7ylrRROXl+TYs9rG62lpC4va01YB2ukLUVaMiCto9ik62mNUUdhlszqjK/jJiO1aj6DBuuo&#10;YWn3gRirtJ9zb16mZRo5UTArnchbrZzluoic2dpP4lW4KoqV/8uU4kdZy+qaclPNVfV+9G+quszf&#10;Wa+T7ife3NvolmAAe4t0uY69JApTJ0ni0InC0nMe03XhLAt/NkvKx+KxfIO0tNWr9wE7UWlQib2m&#10;ctPWI6qZ0UsYzwMfgwGvRJB45ocR6XbQkkpLjKTQ35lurcaNOk2MGzWknvlfejdFPxNx7aGxpi5c&#10;avtDFWjy2l87OmZaznO3FfXpWRpZmCmCN8E6Xd4v8+i8tu2tP6/s4jcAAAD//wMAUEsDBBQABgAI&#10;AAAAIQAN2kxJ4gAAAAwBAAAPAAAAZHJzL2Rvd25yZXYueG1sTI9BTsMwEEX3SNzBGiR21G6lhDRk&#10;UgGFBZQFtD2AE7txlNgOsduG2zNdwW5G8/XnvWI12Z6d9Bha7xDmMwFMu9qr1jUI+93rXQYsROmU&#10;7L3TCD86wKq8vipkrvzZfenTNjaMSlzIJYKJccg5D7XRVoaZH7Sj28GPVkZax4arUZ6p3PZ8IUTK&#10;rWwdfTBy0M9G1932aBGq7m2zfl8snz7X30lnzEtbHz5axNub6fEBWNRT/AvDBZ/QoSSmyh+dCqxH&#10;yNKMXCJCkiQ0XBJzcU82FUK6TAXwsuD/JcpfAAAA//8DAFBLAQItABQABgAIAAAAIQC2gziS/gAA&#10;AOEBAAATAAAAAAAAAAAAAAAAAAAAAABbQ29udGVudF9UeXBlc10ueG1sUEsBAi0AFAAGAAgAAAAh&#10;ADj9If/WAAAAlAEAAAsAAAAAAAAAAAAAAAAALwEAAF9yZWxzLy5yZWxzUEsBAi0AFAAGAAgAAAAh&#10;ADpVk3y8AgAArQUAAA4AAAAAAAAAAAAAAAAALgIAAGRycy9lMm9Eb2MueG1sUEsBAi0AFAAGAAgA&#10;AAAhAA3aTEniAAAADAEAAA8AAAAAAAAAAAAAAAAAFgUAAGRycy9kb3ducmV2LnhtbFBLBQYAAAAA&#10;BAAEAPMAAAAlBgAAAAA=&#10;" strokecolor="#e36c0a"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6912" behindDoc="0" locked="0" layoutInCell="1" allowOverlap="1" wp14:anchorId="7BDB4938" wp14:editId="2694D398">
                <wp:simplePos x="0" y="0"/>
                <wp:positionH relativeFrom="column">
                  <wp:posOffset>5511800</wp:posOffset>
                </wp:positionH>
                <wp:positionV relativeFrom="paragraph">
                  <wp:posOffset>3693795</wp:posOffset>
                </wp:positionV>
                <wp:extent cx="727075" cy="1533525"/>
                <wp:effectExtent l="15875" t="17145" r="66675" b="495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1533525"/>
                        </a:xfrm>
                        <a:prstGeom prst="straightConnector1">
                          <a:avLst/>
                        </a:prstGeom>
                        <a:noFill/>
                        <a:ln w="28575">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11B3FE" id="Straight Arrow Connector 58" o:spid="_x0000_s1026" type="#_x0000_t32" style="position:absolute;margin-left:434pt;margin-top:290.85pt;width:57.25pt;height:1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YiugIAAK0FAAAOAAAAZHJzL2Uyb0RvYy54bWysVMGO2jAQvVfqP1i+Z5NAQrLRhhWE0Mu2&#10;XYmtejaxQ6wmdmQbAqr67x0bSJftpaoWpMhje97MvHnjh8dj16IDU5pLkePwLsCIiUpSLnY5/vay&#10;9lKMtCGCklYKluMT0/hx/vHDw9BnbCIb2VKmEIAInQ19jhtj+sz3ddWwjug72TMBh7VUHTFgqp1P&#10;FRkAvWv9SRDM/EEq2itZMa1hd3U+xHOHX9esMl/rWjOD2hxDbsZ9lftu7defP5Bsp0jf8OqSBvmP&#10;LDrCBQQdoVbEELRX/C+ojldKalmbu0p2vqxrXjFXA1QTBm+q2TSkZ64WIEf3I036/WCrL4dnhTjN&#10;cQydEqSDHm2MInzXGLRQSg6okEIAj1IhuAJ8Db3OwK0Qz8pWXB3Fpn+S1Q+NhCwaInbM5f1y6gEr&#10;tB7+jYs1dA9Rt8NnSeEO2RvpyDvWqrOQQAs6uh6dxh6xo0EVbCaTJEhijCo4CuPpNJ7ELgTJrt69&#10;0uYTkx2yixzrSzVjGaGLRQ5P2tjcSHZ1sKGFXPO2dapoBRpyPEljCGePtGw5tafOULtt0Sp0IFZY&#10;wTKInZYA7eaakntBHVrDCC0va0N4C2tkHEVGcSCtZdiG6xjFqGUwS3Z1zq8VNiJzaj4nDdbRwNLt&#10;AzFOaT/vg/syLdPIiyaz0ouC1cpbrIvIm63DJF5NV0WxCn/ZUsIoazilTNhqrqoPo39T1WX+znod&#10;dT/y5t+iO4Ih2dtMF+s4SKJp6iVJPPWiaRl4y3RdeIsinM2SclksyzeZlq56/T7JjlTarOTeMLVp&#10;6IAot3qZxveTEIMBrwRozf4wIu0OWlIZhZGS5js3jdO4VafF0K/VkAb2f+ndiH4m4tpDa41duNT2&#10;hypQ0bW/bnTstJznbivp6VlZWdgpgjfBOV3eL/vovLbdrT+v7Pw3AAAA//8DAFBLAwQUAAYACAAA&#10;ACEAMALDeeQAAAALAQAADwAAAGRycy9kb3ducmV2LnhtbEyPQUvDQBSE74L/YXmCl9JuGmm7xmxK&#10;ESvYg2BbEG/b7DMbze7G7LZJ/fU+T3ocZpj5Jl8OtmEn7ELtnYTpJAGGrvS6dpWE/W49FsBCVE6r&#10;xjuUcMYAy+LyIleZ9r17wdM2VoxKXMiUBBNjm3EeSoNWhYlv0ZH37jurIsmu4rpTPZXbhqdJMudW&#10;1Y4WjGrx3mD5uT1aCevnRZ/ab3N+3G/eHr4+nkaj1StKeX01rO6ARRziXxh+8QkdCmI6+KPTgTUS&#10;xFzQlyhhJqYLYJS4FekM2IGs9CYFXuT8/4fiBwAA//8DAFBLAQItABQABgAIAAAAIQC2gziS/gAA&#10;AOEBAAATAAAAAAAAAAAAAAAAAAAAAABbQ29udGVudF9UeXBlc10ueG1sUEsBAi0AFAAGAAgAAAAh&#10;ADj9If/WAAAAlAEAAAsAAAAAAAAAAAAAAAAALwEAAF9yZWxzLy5yZWxzUEsBAi0AFAAGAAgAAAAh&#10;AIhJ1iK6AgAArQUAAA4AAAAAAAAAAAAAAAAALgIAAGRycy9lMm9Eb2MueG1sUEsBAi0AFAAGAAgA&#10;AAAhADACw3nkAAAACwEAAA8AAAAAAAAAAAAAAAAAFAUAAGRycy9kb3ducmV2LnhtbFBLBQYAAAAA&#10;BAAEAPMAAAAlBgAAAAA=&#10;" strokecolor="#00b05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5888" behindDoc="0" locked="0" layoutInCell="1" allowOverlap="1" wp14:anchorId="36863793" wp14:editId="560ED592">
                <wp:simplePos x="0" y="0"/>
                <wp:positionH relativeFrom="column">
                  <wp:posOffset>5248275</wp:posOffset>
                </wp:positionH>
                <wp:positionV relativeFrom="paragraph">
                  <wp:posOffset>3693795</wp:posOffset>
                </wp:positionV>
                <wp:extent cx="38100" cy="2085975"/>
                <wp:effectExtent l="28575" t="17145" r="76200" b="304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085975"/>
                        </a:xfrm>
                        <a:prstGeom prst="straightConnector1">
                          <a:avLst/>
                        </a:prstGeom>
                        <a:noFill/>
                        <a:ln w="28575">
                          <a:solidFill>
                            <a:srgbClr val="31849B"/>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D0155D" id="Straight Arrow Connector 57" o:spid="_x0000_s1026" type="#_x0000_t32" style="position:absolute;margin-left:413.25pt;margin-top:290.85pt;width:3pt;height:1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qpuQIAAKwFAAAOAAAAZHJzL2Uyb0RvYy54bWysVMGO2jAQvVfqP1i+Z5NAQkK0sIIQetm2&#10;K7FVzyZ2iNXEjmxDWFX9945NSJftpaoWpMhje2bevHnj+4dz26ATU5pLscDhXYARE6WkXBwW+Nvz&#10;1ksx0oYIShop2AK/MI0flh8/3Pddxiaylg1lCkEQobO+W+DamC7zfV3WrCX6TnZMwGElVUsMmOrg&#10;U0V6iN42/iQIZn4vFe2ULJnWsLu5HOKli19VrDRfq0ozg5oFBmzGfZX77u3XX96T7KBIV/NygEH+&#10;A0VLuICkY6gNMQQdFf8rVMtLJbWszF0pW19WFS+ZqwGqCYM31exq0jFXC5Cju5Em/X5hyy+nJ4U4&#10;XeA4wUiQFnq0M4rwQ23QSinZo1wKATxKheAK8NV3OgO3XDwpW3F5FrvuUZY/NBIyr4k4MIf7+aWD&#10;WKH18G9crKE7yLrvP0sKd8jRSEfeuVKtDQm0oLPr0cvYI3Y2qITNaRoG0MgSTiZBGs+T2GUg2dW5&#10;U9p8YrJFdrHAeihmrCJ0qcjpURsLjWRXB5tZyC1vGieKRqAecqQxZLBHWjac2lNnqMM+bxQ6EdDV&#10;NEyj+XqAcXNNyaOgLlrNCC2GtSG8gTUyjiGjOHDWMGzTtYxi1DAYJbu64GuEzcicmC+gwTobWLp9&#10;4MUJ7ec8mBdpkUZeNJkVXhRsNt5qm0febBsm8Wa6yfNN+MuWEkZZzSllwlZzFX0Y/ZuohvG7yHWU&#10;/cibfxvdEQxgb5GutnGQRNPUS5J46kXTIvDW6Tb3Vnk4myXFOl8Xb5AWrnr9PmBHKi0qeTRM7Wra&#10;I8qtXqbxfBJiMOCRmCSB/WFEmgO0pDQKIyXNd25qJ3ErThtDv1ZDGtj/0Lsx+oWIaw+tNXZhqO0P&#10;VaDJa3/d5NhhuYzdXtKXJ2VlYYcIngTnNDxf9s15bbtbfx7Z5W8AAAD//wMAUEsDBBQABgAIAAAA&#10;IQB/Fa5r4gAAAAsBAAAPAAAAZHJzL2Rvd25yZXYueG1sTI/BTsMwDIbvSLxDZCQuaEvbsVFK3Qmh&#10;cdnEgQ0Jjmlj2orGqZps7Xh6wgmOtj/9/v58PZlOnGhwrWWEeB6BIK6sbrlGeDs8z1IQzivWqrNM&#10;CGdysC4uL3KVaTvyK532vhYhhF2mEBrv+0xKVzVklJvbnjjcPu1glA/jUEs9qDGEm04mUbSSRrUc&#10;PjSqp6eGqq/90SDo7ftNesvjgs4bs91tyg/38m0Rr6+mxwcQnib/B8OvflCHIjiV9sjaiQ4hTVbL&#10;gCIs0/gORCDSRRI2JcJ9HCUgi1z+71D8AAAA//8DAFBLAQItABQABgAIAAAAIQC2gziS/gAAAOEB&#10;AAATAAAAAAAAAAAAAAAAAAAAAABbQ29udGVudF9UeXBlc10ueG1sUEsBAi0AFAAGAAgAAAAhADj9&#10;If/WAAAAlAEAAAsAAAAAAAAAAAAAAAAALwEAAF9yZWxzLy5yZWxzUEsBAi0AFAAGAAgAAAAhAKAm&#10;uqm5AgAArAUAAA4AAAAAAAAAAAAAAAAALgIAAGRycy9lMm9Eb2MueG1sUEsBAi0AFAAGAAgAAAAh&#10;AH8VrmviAAAACwEAAA8AAAAAAAAAAAAAAAAAEwUAAGRycy9kb3ducmV2LnhtbFBLBQYAAAAABAAE&#10;APMAAAAiBgAAAAA=&#10;" strokecolor="#31849b"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4864" behindDoc="0" locked="0" layoutInCell="1" allowOverlap="1" wp14:anchorId="122433B5" wp14:editId="11E06F4A">
                <wp:simplePos x="0" y="0"/>
                <wp:positionH relativeFrom="column">
                  <wp:posOffset>3639820</wp:posOffset>
                </wp:positionH>
                <wp:positionV relativeFrom="paragraph">
                  <wp:posOffset>3693795</wp:posOffset>
                </wp:positionV>
                <wp:extent cx="0" cy="781685"/>
                <wp:effectExtent l="67945" t="17145" r="74930" b="2984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685"/>
                        </a:xfrm>
                        <a:prstGeom prst="straightConnector1">
                          <a:avLst/>
                        </a:prstGeom>
                        <a:noFill/>
                        <a:ln w="28575">
                          <a:solidFill>
                            <a:srgbClr val="243F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4199DB" id="Straight Arrow Connector 56" o:spid="_x0000_s1026" type="#_x0000_t32" style="position:absolute;margin-left:286.6pt;margin-top:290.85pt;width:0;height:6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wCtQIAAKcFAAAOAAAAZHJzL2Uyb0RvYy54bWysVE1v2zAMvQ/YfxB0d20n/qpRp0gdZ5du&#10;K5AOOyuWHAuzJUNS4hTD/vsoJXGX7jIMTQBDlMRH8vFRd/fHvkMHpjSXosDhTYARE7WkXOwK/O15&#10;7WUYaUMEJZ0UrMAvTOP7xccPd+OQs5lsZUeZQgAidD4OBW6NGXLf13XLeqJv5MAEHDZS9cSAqXY+&#10;VWQE9L7zZ0GQ+KNUdFCyZlrD7up0iBcOv2lYbb42jWYGdQWG3Iz7Kvfd2q+/uCP5TpGh5fU5DfIf&#10;WfSECwg6Qa2IIWiv+F9QPa+V1LIxN7Xsfdk0vGauBqgmDN5Us2nJwFwtQI4eJpr0+8HWXw5PCnFa&#10;4DjBSJAeerQxivBda9BSKTmiUgoBPEqF4ArwNQ46B7dSPClbcX0Um+FR1j80ErJsidgxl/fzywBY&#10;ofXwr1ysoQeIuh0/Swp3yN5IR96xUb2FBFrQ0fXoZeoROxpUnzZr2E2zMMliB07yi9+gtPnEZI/s&#10;osD6XMdUQOiikMOjNjYrkl8cbFAh17zrnB46gcYCz7I4jZ2Hlh2n9tTe02q3LTuFDgQkNYvm68Sp&#10;CNCurim5F9ShtYzQ6rw2hHewRsaRYxQHujqGbbieUYw6BlNkV6f8OmEjMqfjU9JgHQ0s3T5Q4jT2&#10;8za4rbIqi7xollReFKxW3nJdRl6yDtN4NV+V5Sr8ZUsJo7zllDJhq7noPYz+TU/nyTspdVL8xJt/&#10;je4IhmSvM12u4yCN5pmXpvHci+ZV4D1k69JblmGSpNVD+VC9ybRy1ev3SXai0mYl94apTUtHRLnV&#10;yzy+nYUYDHgfZmlgfxiRbgctqY3CSEnznZvWqdvq0mJcqSEL7P/cuwn9RMSlh9aaunCu7ZUqUNGl&#10;v25o7JycJm4r6cuTsrKw8wOvgXM6v1z2ufnTdrde39fFbwAAAP//AwBQSwMEFAAGAAgAAAAhAJVd&#10;v0vfAAAACwEAAA8AAABkcnMvZG93bnJldi54bWxMjz1PwzAQhnck/oN1SGzUbilNFOJUgNQBiSWl&#10;C5sbmySqfQ62kwZ+PYcYYLuPR+89V25nZ9lkQuw9SlguBDCDjdc9thIOr7ubHFhMCrWyHo2ETxNh&#10;W11elKrQ/oy1mfapZRSCsVASupSGgvPYdMapuPCDQdq9++BUoja0XAd1pnBn+UqIDXeqR7rQqcE8&#10;daY57UcnIXO12pzqw9vjZD/G53XId+LrRcrrq/nhHlgyc/qD4Uef1KEip6MfUUdmJdxltytCqciX&#10;GTAifidHihfrHHhV8v8/VN8AAAD//wMAUEsBAi0AFAAGAAgAAAAhALaDOJL+AAAA4QEAABMAAAAA&#10;AAAAAAAAAAAAAAAAAFtDb250ZW50X1R5cGVzXS54bWxQSwECLQAUAAYACAAAACEAOP0h/9YAAACU&#10;AQAACwAAAAAAAAAAAAAAAAAvAQAAX3JlbHMvLnJlbHNQSwECLQAUAAYACAAAACEAikK8ArUCAACn&#10;BQAADgAAAAAAAAAAAAAAAAAuAgAAZHJzL2Uyb0RvYy54bWxQSwECLQAUAAYACAAAACEAlV2/S98A&#10;AAALAQAADwAAAAAAAAAAAAAAAAAPBQAAZHJzL2Rvd25yZXYueG1sUEsFBgAAAAAEAAQA8wAAABsG&#10;AAAAAA==&#10;" strokecolor="#243f6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3600" behindDoc="0" locked="0" layoutInCell="1" allowOverlap="1" wp14:anchorId="6A1A16C3" wp14:editId="05E82F7A">
                <wp:simplePos x="0" y="0"/>
                <wp:positionH relativeFrom="column">
                  <wp:posOffset>6088380</wp:posOffset>
                </wp:positionH>
                <wp:positionV relativeFrom="paragraph">
                  <wp:posOffset>5219700</wp:posOffset>
                </wp:positionV>
                <wp:extent cx="1567180" cy="314960"/>
                <wp:effectExtent l="11430" t="9525" r="12065" b="88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Community MH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16C3" id="Text Box 55" o:spid="_x0000_s1030" type="#_x0000_t202" style="position:absolute;margin-left:479.4pt;margin-top:411pt;width:123.4pt;height:24.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pxQ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0mCkSQ11OiBdRatVYdgCfLTNiYFt/sGHG0H61BnH6tp7lT+zSCpNhWRJVtprdqKEQr8IncyuDja&#10;4xgHsm8/KAr3kINVHqgrdO2SB+lAgA51ehxq47jk7spkOovmsJXD3iSKF1NfvICk59ONNvYdUzVy&#10;kwxrqL1HJ8c7Yx0bkp5d3GVGCU53XAhv6HK/ERodCehk5z8fwAs3IVGb4UUyTvoE/BEi9N/vIGpu&#10;QfCC1xmeD04kdWnbSurlaAkX/RwoC+n4MS/lPg6wOgtTvw7Z8TL7sdol4SyezEezWTIZxZNtOFrP&#10;d5vRahNNp7PterPeRj8d6yhOK04pk1uPac6qj+K/U9Xp/fV6HXQ/EHSs1AFivK9oiyh3pZgki3GE&#10;wYCHN571USMiSugYudUYaWW/clt5ubvCOwxzWZF56P5TOgd0X9KLi4NXsfUeHaQKMnnOmlelE2Iv&#10;SdvtO/8AYofvFLtX9BFkCqy8FqG7waRS+gmjFjpFhs33A9EMI/FegtQXURy71uKNOJmNwdCXO/vL&#10;HSJzgMqwxaifbmzfjg6N5mUFN50f1wqex4575T6zgkicAd3Ax3TqXK7dXNre67m/Ln8BAAD//wMA&#10;UEsDBBQABgAIAAAAIQDce/qz3wAAAAwBAAAPAAAAZHJzL2Rvd25yZXYueG1sTI/BTsMwEETvSPyD&#10;tUhcKuo0KCGEOBVU6olTQ7m78ZJExOtgu23692xPcJyd0eybaj3bUZzQh8GRgtUyAYHUOjNQp2D/&#10;sX0oQISoyejRESq4YIB1fXtT6dK4M+3w1MROcAmFUivoY5xKKUPbo9Vh6SYk9r6ctzqy9J00Xp+5&#10;3I4yTZJcWj0Qf+j1hJse2+/maBXkP83j4v3TLGh32b751mZms8+Uur+bX19ARJzjXxiu+IwONTMd&#10;3JFMEKOC56xg9KigSFMedU2kSZaDOPDpaZWDrCv5f0T9CwAA//8DAFBLAQItABQABgAIAAAAIQC2&#10;gziS/gAAAOEBAAATAAAAAAAAAAAAAAAAAAAAAABbQ29udGVudF9UeXBlc10ueG1sUEsBAi0AFAAG&#10;AAgAAAAhADj9If/WAAAAlAEAAAsAAAAAAAAAAAAAAAAALwEAAF9yZWxzLy5yZWxzUEsBAi0AFAAG&#10;AAgAAAAhAD6+62nFAgAApwUAAA4AAAAAAAAAAAAAAAAALgIAAGRycy9lMm9Eb2MueG1sUEsBAi0A&#10;FAAGAAgAAAAhANx7+rPfAAAADAEAAA8AAAAAAAAAAAAAAAAAHw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Community MH</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8480" behindDoc="0" locked="0" layoutInCell="1" allowOverlap="1" wp14:anchorId="37721FBB" wp14:editId="30381C8E">
                <wp:simplePos x="0" y="0"/>
                <wp:positionH relativeFrom="column">
                  <wp:posOffset>3248025</wp:posOffset>
                </wp:positionH>
                <wp:positionV relativeFrom="paragraph">
                  <wp:posOffset>4467860</wp:posOffset>
                </wp:positionV>
                <wp:extent cx="1567180" cy="314960"/>
                <wp:effectExtent l="9525" t="10160" r="13970" b="82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Churches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721FBB" id="Text Box 54" o:spid="_x0000_s1031" type="#_x0000_t202" style="position:absolute;margin-left:255.75pt;margin-top:351.8pt;width:123.4pt;height:24.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xA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0mMkSQ11OiBdRatVYdgCfLTNiYFt/sGHG0H61BnH6tp7lT+zSCpNhWRJVtprdqKEQr8IncyuDja&#10;4xgHsm8/KAr3kINVHqgrdO2SB+lAgA51ehxq47jk7spkOovmsJXD3iSKF1NfvICk59ONNvYdUzVy&#10;kwxrqL1HJ8c7Yx0bkp5d3GVGCU53XAhv6HK/ERodCehk5z8fwAs3IVGb4UUyTvoE/BEi9N/vIGpu&#10;QfCC1xmeD04kdWnbSurlaAkX/RwoC+n4MS/lPg6wOgtTvw7Z8TL7sdol4SyezEezWTIZxZNtOFrP&#10;d5vRahNNp7PterPeRj8d6yhOK04pk1uPac6qj+K/U9Xp/fV6HXQ/EHSs1AFivK9oiyh3pZgki3GE&#10;wYCHN571USMiSugYudUYaWW/clt5ubvCOwxzWZF56P5TOgd0X9KLi4NXsfUeHaQKMnnOmlelE2Iv&#10;Sdvtu/4BOHyn2L2ijyBTYOW1CN0NJpXSTxi10CkybL4fiGYYifcSpL6I4ti1Fm/EyWwMhr7c2V/u&#10;EJkDVIYtRv10Y/t2dGg0Lyu46fy4VvA8dtwr95kVROIM6AY+plPncu3m0vZez/11+QsAAP//AwBQ&#10;SwMEFAAGAAgAAAAhAJbhjI3fAAAACwEAAA8AAABkcnMvZG93bnJldi54bWxMj8FuwjAMhu+T9g6R&#10;J+2CRlqqFFSaog2J004Udg+Naas1TpcEKG+/cNputvzp9/eXm8kM7IrO95YkpPMEGFJjdU+thONh&#10;97YC5oMirQZLKOGOHjbV81OpCm1vtMdrHVoWQ8gXSkIXwlhw7psOjfJzOyLF29k6o0JcXcu1U7cY&#10;bga+SJKcG9VT/NCpEbcdNt/1xUjIf+ps9vmlZ7S/7z5cY4TeHoWUry/T+xpYwCn8wfDQj+pQRaeT&#10;vZD2bJAg0lREVMIyyXJgkViKVQbs9BiyBfCq5P87VL8AAAD//wMAUEsBAi0AFAAGAAgAAAAhALaD&#10;OJL+AAAA4QEAABMAAAAAAAAAAAAAAAAAAAAAAFtDb250ZW50X1R5cGVzXS54bWxQSwECLQAUAAYA&#10;CAAAACEAOP0h/9YAAACUAQAACwAAAAAAAAAAAAAAAAAvAQAAX3JlbHMvLnJlbHNQSwECLQAUAAYA&#10;CAAAACEAKkxU18QCAACnBQAADgAAAAAAAAAAAAAAAAAuAgAAZHJzL2Uyb0RvYy54bWxQSwECLQAU&#10;AAYACAAAACEAluGMjd8AAAALAQAADwAAAAAAAAAAAAAAAAAeBQAAZHJzL2Rvd25yZXYueG1sUEsF&#10;BgAAAAAEAAQA8wAAACoGA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Churches</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2816" behindDoc="0" locked="0" layoutInCell="1" allowOverlap="1" wp14:anchorId="73AC4255" wp14:editId="3279B369">
                <wp:simplePos x="0" y="0"/>
                <wp:positionH relativeFrom="column">
                  <wp:posOffset>1105535</wp:posOffset>
                </wp:positionH>
                <wp:positionV relativeFrom="paragraph">
                  <wp:posOffset>3693795</wp:posOffset>
                </wp:positionV>
                <wp:extent cx="2058670" cy="933450"/>
                <wp:effectExtent l="48260" t="17145" r="17145" b="685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8670" cy="933450"/>
                        </a:xfrm>
                        <a:prstGeom prst="straightConnector1">
                          <a:avLst/>
                        </a:prstGeom>
                        <a:noFill/>
                        <a:ln w="28575">
                          <a:solidFill>
                            <a:srgbClr val="76923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A64028" id="Straight Arrow Connector 53" o:spid="_x0000_s1026" type="#_x0000_t32" style="position:absolute;margin-left:87.05pt;margin-top:290.85pt;width:162.1pt;height:7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H4wQIAALcFAAAOAAAAZHJzL2Uyb0RvYy54bWysVF1v2jAUfZ+0/2D5PU1CEhJQoaIBtodu&#10;q0SnPZvYIdYcO7INAU3777s2NC3dyzQVpMhf9/jcc8/17d2xFejAtOFKznB8E2HEZKUol7sZ/v60&#10;DgqMjCWSEqEkm+ETM/hu/vHDbd9N2Ug1SlCmEYBIM+27GW6s7aZhaKqGtcTcqI5J2KyVbomFqd6F&#10;VJMe0FsRjqJoHPZK006rihkDq8vzJp57/Lpmlf1W14ZZJGYYuFn/1f67dd9wfkumO026hlcXGuQ/&#10;WLSES7h0gFoSS9Be87+gWl5pZVRtbyrVhqquecV8DpBNHL3JZtOQjvlcQBzTDTKZ94Otvh4eNeJ0&#10;hrMEI0laqNHGasJ3jUULrVWPSiUl6Kg0giOgV9+ZKYSV8lG7jKuj3HQPqvppkFRlQ+SOed5Ppw6w&#10;YhcRXoW4ieng1m3/RVE4Q/ZWefGOtW5RLXj32QU6cBAIHX21TkO12NGiChZHUVaMcyhqBXuTJEkz&#10;X86QTB2Oi+60sZ+YapEbzLC55DUkdL6DHB6MdSxfAlywVGsuhPeHkKiH+4oszzwrowSnbtedM3q3&#10;LYVGBwIWy8eTUVL6nGHn9TGt9pJ6tIYRurqMLeECxsh6sazmIJ9g2F3XMoqRYNBVbnTmJ6S7kXlf&#10;n0nD7Ghh6NdBGO+5X5NosipWRRqko/EqSKPlMlisyzQYr+M8WybLslzGv10qcTptOKVMumye/R+n&#10;/+avSyeenTt0wKBbeI3uBQay10wX6yzK06QI8jxLgjRZRcF9sS6DRRmPx/nqvrxfvWG68tmb9yE7&#10;SOlYqb1letPQHlHu/JJkk1GMYQLvxSiP3A8jInZQkspqjLSyP7htvNudOx3GlRuKyP0vtRvQz0I8&#10;19DNhipccnuRCjz5XF/fRK5vzh24VfT0qJ0tXD/B6+CDLi+Ze35ez/2pl/d2/gcAAP//AwBQSwME&#10;FAAGAAgAAAAhAEUI50HgAAAACwEAAA8AAABkcnMvZG93bnJldi54bWxMj8FOwzAQRO9I/IO1SNyo&#10;k1KwCXEqBOqhUkEQ2ruTmCQiXke226R/z3KC42ifZt7m69kO7GR86B0qSBcJMIO1a3psFew/NzcS&#10;WIgaGz04NArOJsC6uLzIdda4CT/MqYwtoxIMmVbQxThmnIe6M1aHhRsN0u3LeasjRd/yxuuJyu3A&#10;l0lyz63ukRY6PZrnztTf5dEqmHa1PLxvw+vmze/OL2JblaWvlLq+mp8egUUzxz8YfvVJHQpyqtwR&#10;m8AGymKVEqrgTqYCGBGrB3kLrFIgllIAL3L+/4fiBwAA//8DAFBLAQItABQABgAIAAAAIQC2gziS&#10;/gAAAOEBAAATAAAAAAAAAAAAAAAAAAAAAABbQ29udGVudF9UeXBlc10ueG1sUEsBAi0AFAAGAAgA&#10;AAAhADj9If/WAAAAlAEAAAsAAAAAAAAAAAAAAAAALwEAAF9yZWxzLy5yZWxzUEsBAi0AFAAGAAgA&#10;AAAhAOutofjBAgAAtwUAAA4AAAAAAAAAAAAAAAAALgIAAGRycy9lMm9Eb2MueG1sUEsBAi0AFAAG&#10;AAgAAAAhAEUI50HgAAAACwEAAA8AAAAAAAAAAAAAAAAAGwUAAGRycy9kb3ducmV2LnhtbFBLBQYA&#10;AAAABAAEAPMAAAAoBgAAAAA=&#10;" strokecolor="#76923c"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1792" behindDoc="0" locked="0" layoutInCell="1" allowOverlap="1" wp14:anchorId="01E498CB" wp14:editId="39C64876">
                <wp:simplePos x="0" y="0"/>
                <wp:positionH relativeFrom="column">
                  <wp:posOffset>1479550</wp:posOffset>
                </wp:positionH>
                <wp:positionV relativeFrom="paragraph">
                  <wp:posOffset>3693795</wp:posOffset>
                </wp:positionV>
                <wp:extent cx="1546225" cy="285750"/>
                <wp:effectExtent l="41275" t="17145" r="22225" b="685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6225" cy="285750"/>
                        </a:xfrm>
                        <a:prstGeom prst="straightConnector1">
                          <a:avLst/>
                        </a:prstGeom>
                        <a:noFill/>
                        <a:ln w="285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CB963" id="Straight Arrow Connector 52" o:spid="_x0000_s1026" type="#_x0000_t32" style="position:absolute;margin-left:116.5pt;margin-top:290.85pt;width:121.75pt;height: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2bvgIAALcFAAAOAAAAZHJzL2Uyb0RvYy54bWysVF1v2jAUfZ+0/2D5Pc0HCVBUqGhItodu&#10;q0SnPZvYIdYcO7INoZr233dt0rR0L9NUkCJ/3eNzzz3XN7enVqAj04YrucTxVYQRk5WiXO6X+Ptj&#10;GcwxMpZISoSSbImfmMG3q48fbvpuwRLVKEGZRgAizaLvlrixtluEoaka1hJzpTomYbNWuiUWpnof&#10;Uk16QG9FmETRNOyVpp1WFTMGVjfnTbzy+HXNKvutrg2zSCwxcLP+q/13577h6oYs9pp0Da8GGuQ/&#10;WLSES7h0hNoQS9BB87+gWl5pZVRtryrVhqquecV8DpBNHL3JZtuQjvlcQBzTjTKZ94Otvh4fNOJ0&#10;ibMEI0laqNHWasL3jUVrrVWPciUl6Kg0giOgV9+ZBYTl8kG7jKuT3Hb3qvppkFR5Q+Seed6PTx1g&#10;xS4ivAhxE9PBrbv+i6Jwhhys8uKdat2iWvDuswt04CAQOvlqPY3VYieLKliMs3SaJBlGFewl82yW&#10;+XKGZOFwXHSnjf3EVIvcYInNkNeY0PkOcrw31rF8CXDBUpVcCO8PIVE/XOFZGSU4dbvunNH7XS40&#10;OhKwWFlG8PM5w87rY1odJPVoDSO0GMaWcAFjZL1YVnOQTzDsrmsZxUgw6Co3OvMT0t3IvK/PpGF2&#10;sjD06yCM99yv6+i6mBfzNEiTaRGk0WYTrMs8DaZlPMs2k02eb+LfLpU4XTScUiZdNs/+j9N/89fQ&#10;iWfnjh0w6hZeonuBgewl03WZRbN0Mg9ms2wSpJMiCu7mZR6s83g6nRV3+V3xhmnhszfvQ3aU0rFS&#10;B8v0tqE9otz5ZZJdJzGGCbwXycwVFl4QIvZQkspqjLSyP7htvNudOx3GhRvmkfsPtRvRz0I819DN&#10;xioMub1IBZ58rq9vItc35w7cKfr0oJ0tXD/B6+CDhpfMPT+v5/7Uy3u7+gMAAP//AwBQSwMEFAAG&#10;AAgAAAAhAJ3ekqfiAAAACwEAAA8AAABkcnMvZG93bnJldi54bWxMj0FPg0AUhO8m/ofNM/Fi7AK1&#10;S4M8mmrU9OLBlnjewiuQsm8Ju23pv3c96XEyk5lv8tVkenGm0XWWEeJZBIK4snXHDUK5e39cgnBe&#10;c617y4RwJQer4vYm11ltL/xF561vRChhl2mE1vshk9JVLRntZnYgDt7Bjkb7IMdG1qO+hHLTyySK&#10;lDS647DQ6oFeW6qO25NB2D2s4/Lweby+JLEqN2/dt+LmA/H+blo/g/A0+b8w/OIHdCgC096euHai&#10;R0jm8/DFIyyWcQoiJJ5StQCxR1CJSkEWufz/ofgBAAD//wMAUEsBAi0AFAAGAAgAAAAhALaDOJL+&#10;AAAA4QEAABMAAAAAAAAAAAAAAAAAAAAAAFtDb250ZW50X1R5cGVzXS54bWxQSwECLQAUAAYACAAA&#10;ACEAOP0h/9YAAACUAQAACwAAAAAAAAAAAAAAAAAvAQAAX3JlbHMvLnJlbHNQSwECLQAUAAYACAAA&#10;ACEAvVBNm74CAAC3BQAADgAAAAAAAAAAAAAAAAAuAgAAZHJzL2Uyb0RvYy54bWxQSwECLQAUAAYA&#10;CAAAACEAnd6Sp+IAAAALAQAADwAAAAAAAAAAAAAAAAAYBQAAZHJzL2Rvd25yZXYueG1sUEsFBgAA&#10;AAAEAAQA8wAAACcGAAAAAA==&#10;" strokecolor="red"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80768" behindDoc="0" locked="0" layoutInCell="1" allowOverlap="1" wp14:anchorId="06D6B0DD" wp14:editId="754BB82B">
                <wp:simplePos x="0" y="0"/>
                <wp:positionH relativeFrom="column">
                  <wp:posOffset>1033145</wp:posOffset>
                </wp:positionH>
                <wp:positionV relativeFrom="paragraph">
                  <wp:posOffset>2830195</wp:posOffset>
                </wp:positionV>
                <wp:extent cx="1992630" cy="694055"/>
                <wp:effectExtent l="42545" t="67945" r="2222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2630" cy="694055"/>
                        </a:xfrm>
                        <a:prstGeom prst="straightConnector1">
                          <a:avLst/>
                        </a:prstGeom>
                        <a:noFill/>
                        <a:ln w="28575">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07B374" id="Straight Arrow Connector 51" o:spid="_x0000_s1026" type="#_x0000_t32" style="position:absolute;margin-left:81.35pt;margin-top:222.85pt;width:156.9pt;height:54.6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ixQIAAMEFAAAOAAAAZHJzL2Uyb0RvYy54bWysVE2PmzAQvVfqf7B8Z4EE8qUlqywh7WHb&#10;rpRte3awCVaNjWwnZFX1v3dsErbZXqpqQbLGHzN+8+aNb+9OjUBHpg1XMsPxTYQRk6WiXO4z/PVp&#10;E8wwMpZISoSSLMPPzOC75ft3t127YCNVK0GZRhBEmkXXZri2tl2EoSlr1hBzo1omYbNSuiEWpnof&#10;Uk06iN6IcBRFk7BTmrZalcwYWF33m3jp41cVK+2XqjLMIpFhwGb9qP24c2O4vCWLvSZtzcszDPIf&#10;KBrCJVw6hFoTS9BB879CNbzUyqjK3pSqCVVV8ZL5HCCbOHqVzbYmLfO5ADmmHWgybxe2/Hx81IjT&#10;DKcxRpI0UKOt1YTva4tWWqsO5UpK4FFpBEeAr641C3DL5aN2GZcnuW0fVPnDIKnymsg987ifnluI&#10;5T3CKxc3MS3cuus+KQpnyMEqT96p0g2qBG8/OkdvfXOWuwaoQidft+ehbuxkUQmL8Xw+moyhvCXs&#10;TeZJlKYOaEgWLqLzbrWxH5hqkDMybM4ZDqn1d5Djg7G948XBOUu14UJ4pQiJugyPZuk09aiMEpy6&#10;XXfO6P0uFxodCYhtA1/k9QUwro5pdZDUR6sZocXZtoQLsJH1tFnNgUjBsLuuYRQjwaC/nNXjE9Ld&#10;yLzCe9AwO1kw/ToQ49X3cx7Ni1kxS4JkNCmCJFqvg9UmT4LJJp6m6/E6z9fxL5dKnCxqTimTLptL&#10;J8TJvynt3JO9hodeGHgLr6P7ygDYa6SrTRpNk/EsmE7TcZCMiyi4n23yYJXHk8m0uM/vi1dIC5+9&#10;eRuwA5UOlTpYprc17RDlTi/jdD4CQVIOL8doGrkPIyL2UJLSaoy0st+5rb3unTpdjCs1zCL3n2s3&#10;RO+JuNTQzYYqnHN7oQpUdKmvbyfXQX0v7hR9ftROFq6z4J3wTuc3zT1Ef879qZeXd/kbAAD//wMA&#10;UEsDBBQABgAIAAAAIQAYQZLT4AAAAAsBAAAPAAAAZHJzL2Rvd25yZXYueG1sTI9dS8MwFIbvBf9D&#10;OII34tKVphtd0yGCV0PEKbLLtMna0uSkNNnW/XuPV+7uvJyH96Pczs6ys5lC71HCcpEAM9h43WMr&#10;4fvr7XkNLESFWlmPRsLVBNhW93elKrS/4Kc572PLyARDoSR0MY4F56HpjFNh4UeD9Dv6yalIcmq5&#10;ntSFzJ3laZLk3KkeKaFTo3ntTDPsT45C2p3dHdb4MTzh8j2v0/7wM1ylfHyYXzbAopnjPwx/9ak6&#10;VNSp9ifUgVnSeboiVEKWCTqIyFa5AFZLEEIkwKuS326ofgEAAP//AwBQSwECLQAUAAYACAAAACEA&#10;toM4kv4AAADhAQAAEwAAAAAAAAAAAAAAAAAAAAAAW0NvbnRlbnRfVHlwZXNdLnhtbFBLAQItABQA&#10;BgAIAAAAIQA4/SH/1gAAAJQBAAALAAAAAAAAAAAAAAAAAC8BAABfcmVscy8ucmVsc1BLAQItABQA&#10;BgAIAAAAIQApdmnixQIAAMEFAAAOAAAAAAAAAAAAAAAAAC4CAABkcnMvZTJvRG9jLnhtbFBLAQIt&#10;ABQABgAIAAAAIQAYQZLT4AAAAAsBAAAPAAAAAAAAAAAAAAAAAB8FAABkcnMvZG93bnJldi54bWxQ&#10;SwUGAAAAAAQABADzAAAALAYAAAAA&#10;" strokecolor="yellow"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74E53810" wp14:editId="18A4B421">
                <wp:simplePos x="0" y="0"/>
                <wp:positionH relativeFrom="column">
                  <wp:posOffset>3025775</wp:posOffset>
                </wp:positionH>
                <wp:positionV relativeFrom="paragraph">
                  <wp:posOffset>3019425</wp:posOffset>
                </wp:positionV>
                <wp:extent cx="2486025" cy="676275"/>
                <wp:effectExtent l="6350" t="9525" r="1270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76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Default="00456D86" w:rsidP="00A76609">
                            <w:pPr>
                              <w:jc w:val="center"/>
                              <w:rPr>
                                <w:b/>
                              </w:rPr>
                            </w:pPr>
                          </w:p>
                          <w:p w:rsidR="00456D86" w:rsidRPr="007C5FB3" w:rsidRDefault="00456D86" w:rsidP="00A76609">
                            <w:pPr>
                              <w:jc w:val="center"/>
                              <w:rPr>
                                <w:b/>
                                <w:sz w:val="40"/>
                                <w:szCs w:val="40"/>
                              </w:rPr>
                            </w:pPr>
                            <w:r w:rsidRPr="007C5FB3">
                              <w:rPr>
                                <w:b/>
                                <w:sz w:val="40"/>
                                <w:szCs w:val="40"/>
                              </w:rPr>
                              <w:t>LOCHEE HUB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53810" id="Text Box 50" o:spid="_x0000_s1032" type="#_x0000_t202" style="position:absolute;margin-left:238.25pt;margin-top:237.75pt;width:19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4i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U6hPJI00KMH1lu0Uj2CLahP15oc3O5bcLQ97EOffa6mfaPKzwZJta6J3LOl1qqrGaHAL3J/Bhe/&#10;DjjGgey6t4pCHHKwygP1lW5c8aAcCNCByOPYG8elhM04mc/COMWohLNZNouz1Icg+fnvVhv7iqkG&#10;uUWBNfTeo5PjG2MdG5KfXVwwowSnWy6EN/R+txYaHQnoZOufE/pPbkKirsDXKfD4M0Ton99BNNyC&#10;4AVvCjwfnUjuyraR1MvREi6GNVAW0kViXspDHmD1FpZ+H6rjZfZtuU3DLJnOJ1mWTifJdBNOVvPt&#10;erJcR7NZtlmtV5vou2MdJXnNKWVy4zHNWfVR8neqOt2/Qa+j7keCjpU6QI73Ne0Q5a4V0/Q6jjAY&#10;cPHibMgaEbGHiVFajZFW9hO3tZe7a7zDMJcdmYfuPZVzRPctvQgcPMtt8OihVFDJc9W8Kp0QB0na&#10;ftf7CzBz+E6xO0UfQabAymsRphssaqW/YtTBpCiw+XIgmmEkXkuQ+nWUJG60eCNJsxgMfXmyuzwh&#10;sgSoAluMhuXaDuPo0Gq+ryHScLmkWsL1qLhX7hMryMQZMA18TqfJ5cbNpe29nubr4gcAAAD//wMA&#10;UEsDBBQABgAIAAAAIQBk6Azy4AAAAAsBAAAPAAAAZHJzL2Rvd25yZXYueG1sTI/BTsMwEETvSPyD&#10;tUhcEHUoTWpCnAohgeAGbQVXN3aTCHsdbDcNf8/2BLcZ7dPsTLWanGWjCbH3KOFmlgEz2HjdYyth&#10;u3m6FsBiUqiV9Wgk/JgIq/r8rFKl9kd8N+M6tYxCMJZKQpfSUHIem844FWd+MEi3vQ9OJbKh5Tqo&#10;I4U7y+dZVnCneqQPnRrMY2ear/XBSRCLl/Ezvt6+fTTF3t6lq+X4/B2kvLyYHu6BJTOlPxhO9ak6&#10;1NRp5w+oI7MSFssiJ/QkchJEiELQup2EXMwz4HXF/2+ofwEAAP//AwBQSwECLQAUAAYACAAAACEA&#10;toM4kv4AAADhAQAAEwAAAAAAAAAAAAAAAAAAAAAAW0NvbnRlbnRfVHlwZXNdLnhtbFBLAQItABQA&#10;BgAIAAAAIQA4/SH/1gAAAJQBAAALAAAAAAAAAAAAAAAAAC8BAABfcmVscy8ucmVsc1BLAQItABQA&#10;BgAIAAAAIQAh7x4ixQIAAKcFAAAOAAAAAAAAAAAAAAAAAC4CAABkcnMvZTJvRG9jLnhtbFBLAQIt&#10;ABQABgAIAAAAIQBk6Azy4AAAAAsBAAAPAAAAAAAAAAAAAAAAAB8FAABkcnMvZG93bnJldi54bWxQ&#10;SwUGAAAAAAQABADzAAAALAYAAAAA&#10;">
                <v:textbox>
                  <w:txbxContent>
                    <w:p w:rsidR="00456D86" w:rsidRDefault="00456D86" w:rsidP="00A76609">
                      <w:pPr>
                        <w:jc w:val="center"/>
                        <w:rPr>
                          <w:b/>
                        </w:rPr>
                      </w:pPr>
                    </w:p>
                    <w:p w:rsidR="00456D86" w:rsidRPr="007C5FB3" w:rsidRDefault="00456D86" w:rsidP="00A76609">
                      <w:pPr>
                        <w:jc w:val="center"/>
                        <w:rPr>
                          <w:b/>
                          <w:sz w:val="40"/>
                          <w:szCs w:val="40"/>
                        </w:rPr>
                      </w:pPr>
                      <w:r w:rsidRPr="007C5FB3">
                        <w:rPr>
                          <w:b/>
                          <w:sz w:val="40"/>
                          <w:szCs w:val="40"/>
                        </w:rPr>
                        <w:t>LOCHEE HUB</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019F0246" wp14:editId="4C26F851">
                <wp:simplePos x="0" y="0"/>
                <wp:positionH relativeFrom="column">
                  <wp:posOffset>-355600</wp:posOffset>
                </wp:positionH>
                <wp:positionV relativeFrom="paragraph">
                  <wp:posOffset>1133475</wp:posOffset>
                </wp:positionV>
                <wp:extent cx="1567180" cy="314960"/>
                <wp:effectExtent l="6350" t="9525" r="762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GP Practice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9F0246" id="Text Box 49" o:spid="_x0000_s1033" type="#_x0000_t202" style="position:absolute;margin-left:-28pt;margin-top:89.25pt;width:123.4pt;height: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YmxQIAAKcFAAAOAAAAZHJzL2Uyb0RvYy54bWysVG1v2yAQ/j5p/wHxPbWdOHFi1amSNJkm&#10;dS9SO+0zMdhGw+ABid1O++87cOJG7SZN02wJcXA8PHf3cNc3XS3QkWnDlcxwdBVixGSuKJdlhr88&#10;7EZzjIwlkhKhJMvwIzP4Zvn2zXXbpGysKiUo0whApEnbJsOVtU0aBCavWE3MlWqYhM1C6ZpYMHUZ&#10;UE1aQK9FMA7DWdAqTRutcmYMrN72m3jp8YuC5fZTURhmkcgwcLN+1H7cuzFYXpO01KSpeH6iQf6B&#10;RU24hEsHqFtiCTpo/gqq5rlWRhX2Kld1oIqC58zHANFE4Yto7ivSMB8LJMc0Q5rM/4PNPx4/a8Rp&#10;huMFRpLUUKMH1lm0Vh2CJchP25gU3O4bcLQdrEOdfaymuVP5N4Ok2lRElmyltWorRijwi9zJ4OJo&#10;j2McyL79oCjcQw5WeaCu0LVLHqQDATrU6XGojeOSuyunsySaw1YOe5MoXsx88QKSnk832th3TNXI&#10;TTKsofYenRzvjHVsSHp2cZcZJTjdcSG8ocv9Rmh0JKCTnf98AC/chERthhfT8bRPwB8hQv/9DqLm&#10;FgQveJ3h+eBEUpe2raRejpZw0c+BspCOH/NS7uMAq7Mw9euQHS+zH6vdNEziyXyUJNPJKJ5sw9F6&#10;vtuMVptoNku26816G/10rKM4rTilTG49pjmrPor/TlWn99frddD9QNCxUgeI8b6iLaLclWIyXYwj&#10;DAY8vHHSR42IKKFj5FZjpJX9ym3l5e4K7zDMZUXmoftP6RzQfUkvLg5exdZ7dJAqyOQ5a16VToi9&#10;JG237/wDSBy+U+xe0UeQKbDyWoTuBpNK6SeMWugUGTbfD0QzjMR7CVJfRHHsWos34mkyBkNf7uwv&#10;d4jMASrDFqN+urF9Ozo0mpcV3HR+XCt4HjvulfvMCiJxBnQDH9Opc7l2c2l7r+f+uvwFAAD//wMA&#10;UEsDBBQABgAIAAAAIQAdEI7m3wAAAAsBAAAPAAAAZHJzL2Rvd25yZXYueG1sTI9Bb4JAEIXvTfof&#10;NtOkF6OLNFCKLKY18dST1N5XdgRSdpayq+K/73iqx8l7efN9xXqyvTjj6DtHCpaLCARS7UxHjYL9&#10;13aegfBBk9G9I1RwRQ/r8vGh0LlxF9rhuQqN4BHyuVbQhjDkUvq6Rav9wg1InB3daHXgc2ykGfWF&#10;x20v4yhKpdUd8YdWD7hpsf6pTlZB+lu9zD6/zYx21+3HWNvEbPaJUs9P0/sKRMAp/Jfhhs/oUDLT&#10;wZ3IeNErmCcpuwQOXrMExK3xFrHMQUEcZ0uQZSHvHco/AAAA//8DAFBLAQItABQABgAIAAAAIQC2&#10;gziS/gAAAOEBAAATAAAAAAAAAAAAAAAAAAAAAABbQ29udGVudF9UeXBlc10ueG1sUEsBAi0AFAAG&#10;AAgAAAAhADj9If/WAAAAlAEAAAsAAAAAAAAAAAAAAAAALwEAAF9yZWxzLy5yZWxzUEsBAi0AFAAG&#10;AAgAAAAhAERNRibFAgAApwUAAA4AAAAAAAAAAAAAAAAALgIAAGRycy9lMm9Eb2MueG1sUEsBAi0A&#10;FAAGAAgAAAAhAB0QjubfAAAACwEAAA8AAAAAAAAAAAAAAAAAHw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GP Practice</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9744" behindDoc="0" locked="0" layoutInCell="1" allowOverlap="1" wp14:anchorId="0E1120CF" wp14:editId="42245AEC">
                <wp:simplePos x="0" y="0"/>
                <wp:positionH relativeFrom="column">
                  <wp:posOffset>663575</wp:posOffset>
                </wp:positionH>
                <wp:positionV relativeFrom="paragraph">
                  <wp:posOffset>1448435</wp:posOffset>
                </wp:positionV>
                <wp:extent cx="2362200" cy="1942465"/>
                <wp:effectExtent l="63500" t="67310" r="222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62200" cy="1942465"/>
                        </a:xfrm>
                        <a:prstGeom prst="straightConnector1">
                          <a:avLst/>
                        </a:prstGeom>
                        <a:noFill/>
                        <a:ln w="28575">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848AC8" id="Straight Arrow Connector 48" o:spid="_x0000_s1026" type="#_x0000_t32" style="position:absolute;margin-left:52.25pt;margin-top:114.05pt;width:186pt;height:152.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rxgIAAMIFAAAOAAAAZHJzL2Uyb0RvYy54bWysVE2P2jAQvVfqf7B8z+aDQCBaWLEhtIdt&#10;uxLb9mxih1h17Mg2BFT1v3ds2GzZXqpqQYrGHzPz5s0b394dW4EOTBuu5BzHNxFGTFaKcrmb469P&#10;62CKkbFEUiKUZHN8YgbfLd6/u+27nCWqUYIyjSCINHnfzXFjbZeHoaka1hJzozom4bBWuiUWlnoX&#10;Uk16iN6KMImiSdgrTTutKmYM7K7Oh3jh49c1q+yXujbMIjHHgM36r/bfrfuGi1uS7zTpGl5dYJD/&#10;QNESLiHpEGpFLEF7zf8K1fJKK6Nqe1OpNlR1zSvma4Bq4uhVNZuGdMzXAuSYbqDJvF3Y6vPhUSNO&#10;5ziFTknSQo82VhO+ayxaaq16VCgpgUelEVwBvvrO5OBWyEftKq6OctM9qOqHQVIVDZE75nE/nTqI&#10;FTuP8MrFLUwHWbf9J0XhDtlb5ck71rpFteDdR+forW/OcmmAKnT0fTsNfWNHiyrYTEaTBMSAUQVn&#10;8SxN0snY5yW5C+ncO23sB6Za5Iw5NpcSh9rOScjhwVgH+MXBOUu15kJ4qQiJekg4HWdjD8sowak7&#10;dfeM3m0LodGBgNqyaBQtvcAg2tU1rfaS+mgNI7S82JZwATaynjerOTApGHbpWkYxEgwGzFlnfEK6&#10;jMxL/AwaVkcLpt8HZrz8fs6iWTktp2mQJpMySKPVKliuizSYrONsvBqtimIV/3KlxGnecEqZdNU8&#10;j0Kc/pvULkN5FvEwDANv4XV0TzCAvUa6XI+jLB1Ngywbj4J0VEbB/XRdBMsinkyy8r64L18hLX31&#10;5m3ADlQ6VGpvmd40tEeUO72MxrMEFEk5PB1JFrkfRkTsoCWV1RhpZb9z23jhO3m6GFdqmEbuf+nd&#10;EP1MxHMP3WrowqW2F6pARc/99fPkRug8jFtFT4/aycKNFjwU3unyqLmX6M+1v/Xy9C5+AwAA//8D&#10;AFBLAwQUAAYACAAAACEAk25jR98AAAALAQAADwAAAGRycy9kb3ducmV2LnhtbEyPTU/DMAyG70j8&#10;h8hI3FjST7bSdEJICCFxYeOwo9eYtqJJqibbyr/HnOD42o9eP663ix3FmeYweKchWSkQ5FpvBtdp&#10;+Ng/361BhIjO4OgdafimANvm+qrGyviLe6fzLnaCS1yoUEMf41RJGdqeLIaVn8jx7tPPFiPHuZNm&#10;xguX21GmSpXS4uD4Qo8TPfXUfu1OVkNW4L6k9LV7MdnbYTNkG3lIjNa3N8vjA4hIS/yD4Vef1aFh&#10;p6M/ORPEyFnlBaMa0nSdgGAivy95ctRQZLkC2dTy/w/NDwAAAP//AwBQSwECLQAUAAYACAAAACEA&#10;toM4kv4AAADhAQAAEwAAAAAAAAAAAAAAAAAAAAAAW0NvbnRlbnRfVHlwZXNdLnhtbFBLAQItABQA&#10;BgAIAAAAIQA4/SH/1gAAAJQBAAALAAAAAAAAAAAAAAAAAC8BAABfcmVscy8ucmVsc1BLAQItABQA&#10;BgAIAAAAIQD/JXLrxgIAAMIFAAAOAAAAAAAAAAAAAAAAAC4CAABkcnMvZTJvRG9jLnhtbFBLAQIt&#10;ABQABgAIAAAAIQCTbmNH3wAAAAsBAAAPAAAAAAAAAAAAAAAAACAFAABkcnMvZG93bnJldi54bWxQ&#10;SwUGAAAAAAQABADzAAAALAYAAAAA&#10;" strokecolor="#7030a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07C0F2A5" wp14:editId="10294E6E">
                <wp:simplePos x="0" y="0"/>
                <wp:positionH relativeFrom="column">
                  <wp:posOffset>2065655</wp:posOffset>
                </wp:positionH>
                <wp:positionV relativeFrom="paragraph">
                  <wp:posOffset>2129155</wp:posOffset>
                </wp:positionV>
                <wp:extent cx="1567180" cy="314960"/>
                <wp:effectExtent l="8255" t="5080" r="571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Hillcrest Futures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C0F2A5" id="Text Box 47" o:spid="_x0000_s1034" type="#_x0000_t202" style="position:absolute;margin-left:162.65pt;margin-top:167.65pt;width:123.4pt;height:2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kOxQIAAKcFAAAOAAAAZHJzL2Uyb0RvYy54bWysVG1v2yAQ/j5p/wHxPbWd2HFi1amSNJkm&#10;dS9SO+0zMdhGw+ABid1O++87cJJG7SZN02wJcXA8PHf3cNc3fSPQgWnDlcxxdBVixGShKJdVjr88&#10;bEczjIwlkhKhJMvxIzP4ZvH2zXXXZmysaiUo0whApMm6Nse1tW0WBKaoWUPMlWqZhM1S6YZYMHUV&#10;UE06QG9EMA7DadApTVutCmYMrN4Om3jh8cuSFfZTWRpmkcgxcLN+1H7cuTFYXJOs0qSteXGkQf6B&#10;RUO4hEvPULfEErTX/BVUwwutjCrtVaGaQJUlL5iPAaKJwhfR3NekZT4WSI5pz2ky/w+2+Hj4rBGn&#10;OY5TjCRpoEYPrLdopXoES5CfrjUZuN234Gh7WIc6+1hNe6eKbwZJta6JrNhSa9XVjFDgF7mTwcXR&#10;Acc4kF33QVG4h+yt8kB9qRuXPEgHAnSo0+O5No5L4a5Mpmk0g60C9iZRPJ/64gUkO51utbHvmGqQ&#10;m+RYQ+09OjncGevYkOzk4i4zSnC65UJ4Q1e7tdDoQEAnW//5AF64CYm6HM+TcTIk4I8Qof9+B9Fw&#10;C4IXvMnx7OxEMpe2jaRejpZwMcyBspCOH/NSHuIAq7cw9euQHS+zH8ttEqbxZDZK02QyiiebcLSa&#10;bdej5TqaTtPNar3aRD8d6yjOak4pkxuPaU6qj+K/U9Xx/Q16Pev+TNCxUnuI8b6mHaLclWKSzMcR&#10;BgMe3jgdokZEVNAxCqsx0sp+5bb2cneFdxjmsiKz0P3HdJ7RfUkvLg5exTZ49JAqyOQpa16VToiD&#10;JG2/6/0DmDl8p9idoo8gU2DltQjdDSa10k8YddApcmy+74lmGIn3EqQ+j+LYtRZvxEk6BkNf7uwu&#10;d4gsACrHFqNhurZDO9q3mlc13HR6XEt4HlvulfvMCiJxBnQDH9Oxc7l2c2l7r+f+uvgFAAD//wMA&#10;UEsDBBQABgAIAAAAIQAg6iE83gAAAAsBAAAPAAAAZHJzL2Rvd25yZXYueG1sTI9BT8MwDIXvSPyH&#10;yEhcJpaupWOUphNM2onTyrhnjWkrGqck2db9e7wT3J79np4/l+vJDuKEPvSOFCzmCQikxpmeWgX7&#10;j+3DCkSImoweHKGCCwZYV7c3pS6MO9MOT3VsBZdQKLSCLsaxkDI0HVod5m5EYu/Leasjj76Vxusz&#10;l9tBpkmylFb3xBc6PeKmw+a7PloFy586m71/mhntLts339jcbPa5Uvd30+sLiIhT/AvDFZ/RoWKm&#10;gzuSCWJQkKV5xlEW2VVwIn9KFyAOvFk9PoOsSvn/h+oXAAD//wMAUEsBAi0AFAAGAAgAAAAhALaD&#10;OJL+AAAA4QEAABMAAAAAAAAAAAAAAAAAAAAAAFtDb250ZW50X1R5cGVzXS54bWxQSwECLQAUAAYA&#10;CAAAACEAOP0h/9YAAACUAQAACwAAAAAAAAAAAAAAAAAvAQAAX3JlbHMvLnJlbHNQSwECLQAUAAYA&#10;CAAAACEAeaB5DsUCAACnBQAADgAAAAAAAAAAAAAAAAAuAgAAZHJzL2Uyb0RvYy54bWxQSwECLQAU&#10;AAYACAAAACEAIOohPN4AAAALAQAADwAAAAAAAAAAAAAAAAAfBQAAZHJzL2Rvd25yZXYueG1sUEsF&#10;BgAAAAAEAAQA8wAAACoGA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Hillcrest Futures</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8720" behindDoc="0" locked="0" layoutInCell="1" allowOverlap="1" wp14:anchorId="1BB28511" wp14:editId="2AA78C02">
                <wp:simplePos x="0" y="0"/>
                <wp:positionH relativeFrom="column">
                  <wp:posOffset>2962275</wp:posOffset>
                </wp:positionH>
                <wp:positionV relativeFrom="paragraph">
                  <wp:posOffset>2451100</wp:posOffset>
                </wp:positionV>
                <wp:extent cx="200025" cy="558800"/>
                <wp:effectExtent l="76200" t="41275"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558800"/>
                        </a:xfrm>
                        <a:prstGeom prst="straightConnector1">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A4C32C" id="Straight Arrow Connector 46" o:spid="_x0000_s1026" type="#_x0000_t32" style="position:absolute;margin-left:233.25pt;margin-top:193pt;width:15.75pt;height:4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gwwIAAMAFAAAOAAAAZHJzL2Uyb0RvYy54bWysVE2P2jAQvVfqf7B8zyaBhGTRwooNoT1s&#10;25XYtmcTO8SqY0e2IaCq/71jA9myvVTVKlI0/piZN2/e+O7+0Aq0Z9pwJWc4vokwYrJSlMvtDH99&#10;XgU5RsYSSYlQks3wkRl8P3//7q7vpmykGiUo0wiCSDPtuxlurO2mYWiqhrXE3KiOSTislW6JhaXe&#10;hlSTHqK3IhxF0STslaadVhUzBnaXp0M89/HrmlX2S10bZpGYYcBm/V/7/8b9w/kdmW416RpenWGQ&#10;/0DREi4h6RBqSSxBO83/CtXySiujantTqTZUdc0r5muAauLoVTXrhnTM1wLkmG6gybxd2Orz/kkj&#10;Tmc4mWAkSQs9WltN+LaxaKG16lGhpAQelUZwBfjqOzMFt0I+aVdxdZDr7lFVPwySqmiI3DKP+/nY&#10;QazYeYRXLm5hOsi66T8pCnfIzipP3qHWLaoF7z46R299c5ZLA1Shg+/bcegbO1hUwSYIIRqlGFVw&#10;lKZ5Hvm+hmTqAjrnThv7gakWOWOGzbnAobJTCrJ/NNbBfXFwzlKtuBBeKEKiHtLlaZZ6UEYJTt2p&#10;u2f0dlMIjfbEaS3KouIC4+qaVjtJfbSGEVqebUu4ABtZz5rVHHgUDLt0LaMYCQbj5awTPiFdRuYF&#10;fgINq4MF0+8DL158P2+j2zIv8yRIRpMySKLlMlisiiSYrOIsXY6XRbGMf7lS4mTacEqZdNVcBiFO&#10;/k1o55E8SXgYhYG38Dq6JxjAXiNdrNIoS8Z5kGXpOEjGZRQ85KsiWBTxZJKVD8VD+Qpp6as3bwN2&#10;oNKhUjvL9LqhPaLc6WWc3o5Aj5TDwzHKQGwgMETEFlpSWY2RVvY7t42XvROni3Glhjxy37l3Q/QT&#10;EZceutXQhXNtL1SBJi/99dPkBug0ihtFj0/aycINFjwT3un8pLl36M+1v/Xy8M5/AwAA//8DAFBL&#10;AwQUAAYACAAAACEAjlCS2+EAAAALAQAADwAAAGRycy9kb3ducmV2LnhtbEyPzU7DMBCE70h9B2uR&#10;uFGHJKQhjVMhpEqcoLRwd+PNjxrbqe22KU/PcoLbjPbT7Ey5mvTAzuh8b42Ah3kEDE1tVW9aAZ+7&#10;9X0OzAdplBysQQFX9LCqZjelLJS9mA88b0PLKMT4QgroQhgLzn3doZZ+bkc0dGus0zKQdS1XTl4o&#10;XA88jqKMa9kb+tDJEV86rA/bkxag8q/k+7V53y1id43d+q05bpJGiLvb6XkJLOAU/mD4rU/VoaJO&#10;e3syyrNBQJplj4QKSPKMRhGRPuUk9iQWaQS8Kvn/DdUPAAAA//8DAFBLAQItABQABgAIAAAAIQC2&#10;gziS/gAAAOEBAAATAAAAAAAAAAAAAAAAAAAAAABbQ29udGVudF9UeXBlc10ueG1sUEsBAi0AFAAG&#10;AAgAAAAhADj9If/WAAAAlAEAAAsAAAAAAAAAAAAAAAAALwEAAF9yZWxzLy5yZWxzUEsBAi0AFAAG&#10;AAgAAAAhAD9nMSDDAgAAwAUAAA4AAAAAAAAAAAAAAAAALgIAAGRycy9lMm9Eb2MueG1sUEsBAi0A&#10;FAAGAAgAAAAhAI5QktvhAAAACwEAAA8AAAAAAAAAAAAAAAAAHQUAAGRycy9kb3ducmV2LnhtbFBL&#10;BQYAAAAABAAEAPMAAAArBgAAAAA=&#10;" strokecolor="#0070c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7696" behindDoc="0" locked="0" layoutInCell="1" allowOverlap="1" wp14:anchorId="78B2F05B" wp14:editId="03BBC5C7">
                <wp:simplePos x="0" y="0"/>
                <wp:positionH relativeFrom="column">
                  <wp:posOffset>3248025</wp:posOffset>
                </wp:positionH>
                <wp:positionV relativeFrom="paragraph">
                  <wp:posOffset>810260</wp:posOffset>
                </wp:positionV>
                <wp:extent cx="812165" cy="2199640"/>
                <wp:effectExtent l="76200" t="48260" r="1651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2165" cy="2199640"/>
                        </a:xfrm>
                        <a:prstGeom prst="straightConnector1">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8B02D" id="Straight Arrow Connector 45" o:spid="_x0000_s1026" type="#_x0000_t32" style="position:absolute;margin-left:255.75pt;margin-top:63.8pt;width:63.95pt;height:173.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kuSwIAAIgEAAAOAAAAZHJzL2Uyb0RvYy54bWysVE2P2jAQvVfqf7B8hyQ0sBARVqsE2sO2&#10;RWLbu7EdYtWxLdsQUNX/3rH52NJeqqoXM45n3rx5fmb+eOwkOnDrhFYlzoYpRlxRzYTalfjLy2ow&#10;xch5ohiRWvESn7jDj4u3b+a9KfhIt1oybhGAKFf0psSt96ZIEkdb3hE31IYrOGy07YiHrd0lzJIe&#10;0DuZjNJ0kvTaMmM15c7B1/p8iBcRv2k49Z+bxnGPZImBm4+rjes2rMliToqdJaYV9EKD/AOLjggF&#10;TW9QNfEE7a34A6oT1GqnGz+kukt00wjK4wwwTZb+Ns2mJYbHWUAcZ24yuf8HSz8d1hYJVuJ8jJEi&#10;HdzRxlsidq1HT9bqHlVaKdBRWwQpoFdvXAFllVrbMDE9qo151vSbQ0pXLVE7Hnm/nAxgZaEiuSsJ&#10;G2eg67b/qBnkkL3XUbxjYzvUSGE+hMIYfQ1RaANSoWO8t9Pt3vjRIwofp9komwB9CkejbDab5PFi&#10;E1IExFBtrPPvue5QCErsLhPeRjv3IIdn5wPf14JQrPRKSBmdIhXqocd0/DCOrJyWgoXTkOfsbltJ&#10;iw4EzDYb1en4SuMuzeq9YhGt5YQtL7EnQkKMfJTNWwFCSo5Du44zjCSH9xWiMz+pQkcQABhforPf&#10;vs/S2XK6nOaDfDRZDvK0rgdPqyofTFbZw7h+V1dVnf0I5LO8aAVjXAX+V+9n+d956/IKz669uf+m&#10;VHKPHiUFstffSDq6IhjhbKmtZqe1DdMFg4DdY/LlaYb39Os+Zr3+gSx+AgAA//8DAFBLAwQUAAYA&#10;CAAAACEAvoh7LeAAAAALAQAADwAAAGRycy9kb3ducmV2LnhtbEyPMU/DMBCFdyT+g3VIbNRJSNw2&#10;xKkQUhmYaGEom2tfk4jYjmKnDfx6jgnG0/v03nfVZrY9O+MYOu8kpIsEGDrtTecaCe9v27sVsBCV&#10;M6r3DiV8YYBNfX1VqdL4i9vheR8bRiUulEpCG+NQch50i1aFhR/QUXbyo1WRzrHhZlQXKrc9z5JE&#10;cKs6RwutGvCpRf25n6wEnR30tEaRf1v7shWHZ1N8vBopb2/mxwdgEef4B8OvPqlDTU5HPzkTWC+h&#10;SNOCUAqypQBGhLhf58COEvJlngCvK/7/h/oHAAD//wMAUEsBAi0AFAAGAAgAAAAhALaDOJL+AAAA&#10;4QEAABMAAAAAAAAAAAAAAAAAAAAAAFtDb250ZW50X1R5cGVzXS54bWxQSwECLQAUAAYACAAAACEA&#10;OP0h/9YAAACUAQAACwAAAAAAAAAAAAAAAAAvAQAAX3JlbHMvLnJlbHNQSwECLQAUAAYACAAAACEA&#10;ErOJLksCAACIBAAADgAAAAAAAAAAAAAAAAAuAgAAZHJzL2Uyb0RvYy54bWxQSwECLQAUAAYACAAA&#10;ACEAvoh7LeAAAAALAQAADwAAAAAAAAAAAAAAAAClBAAAZHJzL2Rvd25yZXYueG1sUEsFBgAAAAAE&#10;AAQA8wAAALIFAAAAAA==&#10;" strokecolor="#92d050" strokeweight="2.25pt">
                <v:stroke endarrow="block"/>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1552" behindDoc="0" locked="0" layoutInCell="1" allowOverlap="1" wp14:anchorId="559F1A5D" wp14:editId="53C34F08">
                <wp:simplePos x="0" y="0"/>
                <wp:positionH relativeFrom="column">
                  <wp:posOffset>7857490</wp:posOffset>
                </wp:positionH>
                <wp:positionV relativeFrom="paragraph">
                  <wp:posOffset>3248025</wp:posOffset>
                </wp:positionV>
                <wp:extent cx="1567180" cy="523875"/>
                <wp:effectExtent l="8890" t="9525" r="508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Default="00456D86" w:rsidP="00A76609">
                            <w:pPr>
                              <w:jc w:val="center"/>
                              <w:rPr>
                                <w:rFonts w:ascii="Corbel Light" w:hAnsi="Corbel Light"/>
                                <w:b/>
                              </w:rPr>
                            </w:pPr>
                            <w:r w:rsidRPr="007C5FB3">
                              <w:rPr>
                                <w:rFonts w:ascii="Corbel Light" w:hAnsi="Corbel Light"/>
                                <w:b/>
                              </w:rPr>
                              <w:t>Positive Steps</w:t>
                            </w:r>
                          </w:p>
                          <w:p w:rsidR="00456D86" w:rsidRPr="007C5FB3" w:rsidRDefault="00456D86" w:rsidP="00A76609">
                            <w:pPr>
                              <w:jc w:val="center"/>
                              <w:rPr>
                                <w:rFonts w:ascii="Corbel Light" w:hAnsi="Corbel Light"/>
                                <w:b/>
                              </w:rPr>
                            </w:pPr>
                            <w:r>
                              <w:rPr>
                                <w:rFonts w:ascii="Corbel Light" w:hAnsi="Corbel Light"/>
                                <w:b/>
                              </w:rPr>
                              <w:t>Housing 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F1A5D" id="Text Box 44" o:spid="_x0000_s1035" type="#_x0000_t202" style="position:absolute;margin-left:618.7pt;margin-top:255.75pt;width:123.4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vBxgIAAKcFAAAOAAAAZHJzL2Uyb0RvYy54bWysVG1vmzAQ/j5p/8Hy9xRIIBBUUiVpMk3q&#10;XqR22mcHm2DN2Mx2Au20/76zSdJs3aRpGkjIZx/PPXf3+K5v+kagA9OGK1ng6CrEiMlSUS53Bf70&#10;sBllGBlLJCVCSVbgR2bwzfz1q+uuzdlY1UpQphGASJN3bYFra9s8CExZs4aYK9UyCYeV0g2xYOpd&#10;QDXpAL0RwTgMp0GnNG21KpkxsHs7HOK5x68qVtoPVWWYRaLAwM36r/bfrfsG82uS7zRpa14eaZB/&#10;YNEQLiHoGeqWWIL2mr+AaniplVGVvSpVE6iq4iXzOUA2UfhLNvc1aZnPBYpj2nOZzP+DLd8fPmrE&#10;aYHjGCNJGujRA+stWqoewRbUp2tNDm73LTjaHvahzz5X096p8otBUq1qIndsobXqakYo8Ivcn8HF&#10;rwOOcSDb7p2iEIfsrfJAfaUbVzwoBwJ06NPjuTeOS+lCJtM0yuCohLNkPMnSxIcg+envVhv7hqkG&#10;uUWBNfTeo5PDnbGODclPLi6YUYLTDRfCG3q3XQmNDgR0svHPEf0nNyFRV+BZMk6GAvwRIvTP7yAa&#10;bkHwgjcFzs5OJHdlW0vq5WgJF8MaKAvp+DEv5SEPsHoLS78P1fEy+7bYJGEaT7JRmiaTUTxZh6Nl&#10;tlmNFqtoOk3Xy9VyHX13rKM4rzmlTK49pjmpPor/TlXH+zfo9az7M0HHSu0hx/uadohy14pJMhtH&#10;GAy4eON0yBoRsYOJUVqNkVb2M7e1l7trvMMwlx3JQvcey3lG9y29CBy8yG3w6KFUUMlT1bwqnRAH&#10;Sdp+2/sLMHP4TrFbRR9BpsDKaxGmGyxqpZ8w6mBSFNh83RPNMBJvJUh9FsWxGy3eiJN0DIa+PNle&#10;nhBZAlSBLUbDcmWHcbRvNd/VEGm4XFIt4HpU3Cv3mRVk4gyYBj6n4+Ry4+bS9l7P83X+AwAA//8D&#10;AFBLAwQUAAYACAAAACEASAEWveIAAAANAQAADwAAAGRycy9kb3ducmV2LnhtbEyPy07DMBBF90j8&#10;gzVIbBB1krptGuJUCAlEd1AQbN14mkT4EWI3DX/PdAXLO3N050y5maxhIw6h805COkuAoau97lwj&#10;4f3t8TYHFqJyWhnvUMIPBthUlxelKrQ/uVccd7FhVOJCoSS0MfYF56Fu0aow8z062h38YFWkODRc&#10;D+pE5dbwLEmW3KrO0YVW9fjQYv21O1oJuXgeP8N2/vJRLw9mHW9W49P3IOX11XR/ByziFP9gOOuT&#10;OlTktPdHpwMzlLP5ShArYZGmC2BnROQiA7an0VokwKuS//+i+gUAAP//AwBQSwECLQAUAAYACAAA&#10;ACEAtoM4kv4AAADhAQAAEwAAAAAAAAAAAAAAAAAAAAAAW0NvbnRlbnRfVHlwZXNdLnhtbFBLAQIt&#10;ABQABgAIAAAAIQA4/SH/1gAAAJQBAAALAAAAAAAAAAAAAAAAAC8BAABfcmVscy8ucmVsc1BLAQIt&#10;ABQABgAIAAAAIQDMjtvBxgIAAKcFAAAOAAAAAAAAAAAAAAAAAC4CAABkcnMvZTJvRG9jLnhtbFBL&#10;AQItABQABgAIAAAAIQBIARa94gAAAA0BAAAPAAAAAAAAAAAAAAAAACAFAABkcnMvZG93bnJldi54&#10;bWxQSwUGAAAAAAQABADzAAAALwYAAAAA&#10;">
                <v:textbox>
                  <w:txbxContent>
                    <w:p w:rsidR="00456D86" w:rsidRDefault="00456D86" w:rsidP="00A76609">
                      <w:pPr>
                        <w:jc w:val="center"/>
                        <w:rPr>
                          <w:rFonts w:ascii="Corbel Light" w:hAnsi="Corbel Light"/>
                          <w:b/>
                        </w:rPr>
                      </w:pPr>
                      <w:r w:rsidRPr="007C5FB3">
                        <w:rPr>
                          <w:rFonts w:ascii="Corbel Light" w:hAnsi="Corbel Light"/>
                          <w:b/>
                        </w:rPr>
                        <w:t>Positive Steps</w:t>
                      </w:r>
                    </w:p>
                    <w:p w:rsidR="00456D86" w:rsidRPr="007C5FB3" w:rsidRDefault="00456D86" w:rsidP="00A76609">
                      <w:pPr>
                        <w:jc w:val="center"/>
                        <w:rPr>
                          <w:rFonts w:ascii="Corbel Light" w:hAnsi="Corbel Light"/>
                          <w:b/>
                        </w:rPr>
                      </w:pPr>
                      <w:r>
                        <w:rPr>
                          <w:rFonts w:ascii="Corbel Light" w:hAnsi="Corbel Light"/>
                          <w:b/>
                        </w:rPr>
                        <w:t>Housing First</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5648" behindDoc="0" locked="0" layoutInCell="1" allowOverlap="1" wp14:anchorId="06BBB94E" wp14:editId="6AC09F2E">
                <wp:simplePos x="0" y="0"/>
                <wp:positionH relativeFrom="column">
                  <wp:posOffset>5627370</wp:posOffset>
                </wp:positionH>
                <wp:positionV relativeFrom="paragraph">
                  <wp:posOffset>1714500</wp:posOffset>
                </wp:positionV>
                <wp:extent cx="1567180" cy="314960"/>
                <wp:effectExtent l="7620" t="9525" r="6350" b="88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Employability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BBB94E" id="Text Box 43" o:spid="_x0000_s1036" type="#_x0000_t202" style="position:absolute;margin-left:443.1pt;margin-top:135pt;width:123.4pt;height:24.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dexQIAAKgFAAAOAAAAZHJzL2Uyb0RvYy54bWysVG1r2zAQ/j7YfxD6ntpO7LyYOiVJkzHo&#10;XqAd+6xYsi0mS56kxG7H/vtOcuKGdoMxZoPRSefnnrt7dNc3XS3QkWnDlcxwdBVixGSuKJdlhr88&#10;7EZzjIwlkhKhJMvwIzP4Zvn2zXXbpGysKiUo0whApEnbJsOVtU0aBCavWE3MlWqYhMNC6ZpYMHUZ&#10;UE1aQK9FMA7DadAqTRutcmYM7N72h3jp8YuC5fZTURhmkcgwcLP+q/13777B8pqkpSZNxfMTDfIP&#10;LGrCJQQdoG6JJeig+SuomudaGVXYq1zVgSoKnjOfA2QThS+yua9Iw3wuUBzTDGUy/w82/3j8rBGn&#10;GY4nGElSQ48eWGfRWnUItqA+bWNScLtvwNF2sA999rma5k7l3wySalMRWbKV1qqtGKHAL3J/Bhe/&#10;9jjGgezbD4pCHHKwygN1ha5d8aAcCNChT49DbxyX3IVMprNoDkc5nE2ieDH1zQtIev670ca+Y6pG&#10;bpFhDb336OR4Z6xjQ9KziwtmlOB0x4Xwhi73G6HRkYBOdv7xCbxwExK1GV4k46QvwB8hQv/8DqLm&#10;FgQveJ3h+eBEUle2raRejpZw0a+BspCOH/NS7vMAq7Ow9PtQHS+zH6tdEs7iyXw0myWTUTzZhqP1&#10;fLcZrTbRdDrbrjfrbfTTsY7itOKUMrn1mOas+ij+O1Wd7l+v10H3A0HHSh0gx/uKtohy14pJshhH&#10;GAy4eONZnzUiooSJkVuNkVb2K7eVl7trvMMwlx2Zh+49lXNA9y29CBy8yq336KBUUMlz1bwqnRB7&#10;Sdpu3/kLEPkATrJ7RR9Bp0DLixHGGywqpZ8wamFUZNh8PxDNMBLvJWh9EcWxmy3eiJPZGAx9ebK/&#10;PCEyB6gMW4z65cb28+jQaF5WEOl8u1ZwP3bcS/eZFaTiDBgHPqnT6HLz5tL2Xs8DdvkLAAD//wMA&#10;UEsDBBQABgAIAAAAIQDrOn0x4AAAAAwBAAAPAAAAZHJzL2Rvd25yZXYueG1sTI9NT8MwDIbvSPyH&#10;yEhcJpZ+aKWUuhNM2onTyrhnjWkrGqc02db9e7ITu9nyo9fPW65nM4gTTa63jBAvIxDEjdU9twj7&#10;z+1TDsJ5xVoNlgnhQg7W1f1dqQptz7yjU+1bEULYFQqh834spHRNR0a5pR2Jw+3bTkb5sE6t1JM6&#10;h3AzyCSKMmlUz+FDp0badNT81EeDkP3W6eLjSy94d9m+T41Z6c1+hfj4ML+9gvA0+38YrvpBHarg&#10;dLBH1k4MCHmeJQFFSJ6jUOpKxGkapgNCGr9kIKtS3pao/gAAAP//AwBQSwECLQAUAAYACAAAACEA&#10;toM4kv4AAADhAQAAEwAAAAAAAAAAAAAAAAAAAAAAW0NvbnRlbnRfVHlwZXNdLnhtbFBLAQItABQA&#10;BgAIAAAAIQA4/SH/1gAAAJQBAAALAAAAAAAAAAAAAAAAAC8BAABfcmVscy8ucmVsc1BLAQItABQA&#10;BgAIAAAAIQCnIxdexQIAAKgFAAAOAAAAAAAAAAAAAAAAAC4CAABkcnMvZTJvRG9jLnhtbFBLAQIt&#10;ABQABgAIAAAAIQDrOn0x4AAAAAwBAAAPAAAAAAAAAAAAAAAAAB8FAABkcnMvZG93bnJldi54bWxQ&#10;SwUGAAAAAAQABADzAAAALA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Employability</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7456" behindDoc="0" locked="0" layoutInCell="1" allowOverlap="1" wp14:anchorId="7AA78A3D" wp14:editId="086F40E5">
                <wp:simplePos x="0" y="0"/>
                <wp:positionH relativeFrom="column">
                  <wp:posOffset>4052570</wp:posOffset>
                </wp:positionH>
                <wp:positionV relativeFrom="paragraph">
                  <wp:posOffset>5772150</wp:posOffset>
                </wp:positionV>
                <wp:extent cx="1567180" cy="314960"/>
                <wp:effectExtent l="13970" t="9525" r="9525"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Housing Office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A78A3D" id="Text Box 42" o:spid="_x0000_s1037" type="#_x0000_t202" style="position:absolute;margin-left:319.1pt;margin-top:454.5pt;width:123.4pt;height:2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x+xgIAAKg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EYI0lqqNED6yxaqw7BEuSnbUwKbvcNONoO1qHOPlbT3Kn8m0FSbSoiS7bSWrUVIxT4Re5kcHG0&#10;xzEOZN9+UBTuIQerPFBX6NolD9KBAB3q9DjUxnHJ3ZXJdBbNYSuHvUkUL6a+eAFJz6cbbew7pmrk&#10;JhnWUHuPTo53xjo2JD27uMuMEpzuuBDe0OV+IzQ6EtDJzn8+gBduQqI2w4tknPQJ+CNE6L/fQdTc&#10;guAFrzM8H5xI6tK2ldTL0RIu+jlQFtLxY17KfRxgdRamfh2y42X2Y7VLwlk8mY9ms2QyiifbcLSe&#10;7zaj1SaaTmfb9Wa9jX461lGcVpxSJrce05xVH8V/p6rT++v1Ouh+IOhYqQPEeF/RFlHuSjFJFuMI&#10;gwEPbzzro0ZElNAxcqsx0sp+5bbycneFdxjmsiLz0P2ndA7ovqQXFwevYus9OkgVZPKcNa9KJ8Re&#10;krbbd/4BRF6zTrJ7RR9Bp0DLixHaG0wqpZ8waqFVZNh8PxDNMBLvJWh9EcWx6y3eiJPZGAx9ubO/&#10;3CEyB6gMW4z66cb2/ejQaF5WcNP5da3gfey4l+4zKwjFGdAOfFCn1uX6zaXtvZ4b7PIXAAAA//8D&#10;AFBLAwQUAAYACAAAACEA7XA/Qt4AAAALAQAADwAAAGRycy9kb3ducmV2LnhtbEyPQW/CMAyF75P2&#10;HyJP2gWNdKBWoTRFGxKnnSjsHhrTVmucrglQ/v2803az/Z6ev1dsJteLK46h86ThdZ6AQKq97ajR&#10;cDzsXhSIEA1Z03tCDXcMsCkfHwqTW3+jPV6r2AgOoZAbDW2MQy5lqFt0Jsz9gMTa2Y/ORF7HRtrR&#10;3Djc9XKRJJl0piP+0JoBty3WX9XFaci+q+Xs49POaH/fvY+1S+32mGr9/DS9rUFEnOKfGX7xGR1K&#10;Zjr5C9kges5YqgVbNaySFZdih1IpDye+pCoDWRbyf4fyBwAA//8DAFBLAQItABQABgAIAAAAIQC2&#10;gziS/gAAAOEBAAATAAAAAAAAAAAAAAAAAAAAAABbQ29udGVudF9UeXBlc10ueG1sUEsBAi0AFAAG&#10;AAgAAAAhADj9If/WAAAAlAEAAAsAAAAAAAAAAAAAAAAALwEAAF9yZWxzLy5yZWxzUEsBAi0AFAAG&#10;AAgAAAAhAC5QvH7GAgAAqAUAAA4AAAAAAAAAAAAAAAAALgIAAGRycy9lMm9Eb2MueG1sUEsBAi0A&#10;FAAGAAgAAAAhAO1wP0LeAAAACwEAAA8AAAAAAAAAAAAAAAAAIA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Housing Office</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72576" behindDoc="0" locked="0" layoutInCell="1" allowOverlap="1" wp14:anchorId="2F19590D" wp14:editId="7A7A029D">
                <wp:simplePos x="0" y="0"/>
                <wp:positionH relativeFrom="column">
                  <wp:posOffset>7021195</wp:posOffset>
                </wp:positionH>
                <wp:positionV relativeFrom="paragraph">
                  <wp:posOffset>4410075</wp:posOffset>
                </wp:positionV>
                <wp:extent cx="1567180" cy="314960"/>
                <wp:effectExtent l="10795" t="9525" r="1270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Community Groups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590D" id="Text Box 41" o:spid="_x0000_s1038" type="#_x0000_t202" style="position:absolute;margin-left:552.85pt;margin-top:347.25pt;width:123.4pt;height:2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EfyAIAAKgFAAAOAAAAZHJzL2Uyb0RvYy54bWysVNuO2jAQfa/Uf7D8ziaBhEC0YQUsVJW2&#10;F4mt+mxih1h17NQ2JNuq/96xAynttlJVFaTIY4/PzJk5ntu7rhboxLThSuY4ugkxYrJQlMtDjj88&#10;bkczjIwlkhKhJMvxEzP4bvHyxW3bZGysKiUo0whApMnaJseVtU0WBKaoWE3MjWqYhMNS6ZpYMPUh&#10;oJq0gF6LYByG06BVmjZaFcwY2L3vD/HC45clK+y7sjTMIpFjyM36r/bfvfsGi1uSHTRpKl6c0yD/&#10;kEVNuISgA9Q9sQQdNX8GVfNCK6NKe1OoOlBlyQvmOQCbKPyFza4iDfNcoDimGcpk/h9s8fb0XiNO&#10;cxxHGElSQ48eWWfRSnUItqA+bWMycNs14Gg72Ic+e66meVDFJ4OkWldEHthSa9VWjFDIz98Mrq72&#10;OMaB7Ns3ikIccrTKA3Wlrl3xoBwI0KFPT0NvXC6FC5lM02gGRwWcTaJ4PvXNC0h2ud1oY18xVSO3&#10;yLGG3nt0cnowFniA68XFBTNKcLrlQnhDH/ZrodGJgE62/ueow5Wf3IREbY7nyTjpC/BHiND/fgdR&#10;cwuCF7zO8WxwIpkr20ZSL0dLuOjXEF9Ilx/zUu55gNVZWPp9qI6X2dflNgnTeDIbpWkyGcWTTTha&#10;zbbr0XIdTafpZrVebaJvLusozipOKZMbj2kuqo/iv1PV+f31eh10PyToslJH4LiraIsod62YJPMx&#10;qItyeHjjtGeNiDjAxCisxkgr+5HbysvdNd5hmOuOzEL3P5dzQPf9uQocPOPWe3RQKqjkpWpelU6I&#10;vSRtt+/8A4jGF7XvFX0CnUJaXoww3mBRKf0FoxZGRY7N5yPRDCPxWoLW51Ecu9nijThJx2Do65P9&#10;9QmRBUDl2GLUL9e2n0fHRvNDBZEur2sJ72PLvXTdQ+qzAirOgHHgSZ1Hl5s317b3+jFgF98BAAD/&#10;/wMAUEsDBBQABgAIAAAAIQCoWif14AAAAA0BAAAPAAAAZHJzL2Rvd25yZXYueG1sTI/LbsIwEEX3&#10;lfoP1lTqBhUnEPNI46AWiVVXpHRvYjeJGo9T20D4+w4rupuruTpzptiMtmdn40PnUEI6TYAZrJ3u&#10;sJFw+Ny9rICFqFCr3qGRcDUBNuXjQ6Fy7S64N+cqNowgGHIloY1xyDkPdWusClM3GKTdt/NWRYq+&#10;4dqrC8Ftz2dJsuBWdUgXWjWYbWvqn+pkJSx+q/nk40tPcH/dvfvaCr09CCmfn8a3V2DRjPFehps+&#10;qUNJTkd3Qh1YTzlNxJK6RFtnAtitMhczmo4SllmWAi8L/v+L8g8AAP//AwBQSwECLQAUAAYACAAA&#10;ACEAtoM4kv4AAADhAQAAEwAAAAAAAAAAAAAAAAAAAAAAW0NvbnRlbnRfVHlwZXNdLnhtbFBLAQIt&#10;ABQABgAIAAAAIQA4/SH/1gAAAJQBAAALAAAAAAAAAAAAAAAAAC8BAABfcmVscy8ucmVsc1BLAQIt&#10;ABQABgAIAAAAIQC1xEEfyAIAAKgFAAAOAAAAAAAAAAAAAAAAAC4CAABkcnMvZTJvRG9jLnhtbFBL&#10;AQItABQABgAIAAAAIQCoWif14AAAAA0BAAAPAAAAAAAAAAAAAAAAACIFAABkcnMvZG93bnJldi54&#10;bWxQSwUGAAAAAAQABADzAAAALw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Community Groups</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3360" behindDoc="0" locked="0" layoutInCell="1" allowOverlap="1" wp14:anchorId="35C33866" wp14:editId="1D57622B">
                <wp:simplePos x="0" y="0"/>
                <wp:positionH relativeFrom="column">
                  <wp:posOffset>-541020</wp:posOffset>
                </wp:positionH>
                <wp:positionV relativeFrom="paragraph">
                  <wp:posOffset>2505710</wp:posOffset>
                </wp:positionV>
                <wp:extent cx="1567180" cy="314960"/>
                <wp:effectExtent l="11430" t="10160" r="1206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Employability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33866" id="Text Box 40" o:spid="_x0000_s1039" type="#_x0000_t202" style="position:absolute;margin-left:-42.6pt;margin-top:197.3pt;width:123.4pt;height:2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xQIAAKgFAAAOAAAAZHJzL2Uyb0RvYy54bWysVG1r2zAQ/j7YfxD6ntpO7LyYOiVJkzHo&#10;XqAd+6xYsi0mS56kxG7H/vtOcuKGdoMxZoPRSefnnrt7dNc3XS3QkWnDlcxwdBVixGSuKJdlhr88&#10;7EZzjIwlkhKhJMvwIzP4Zvn2zXXbpGysKiUo0whApEnbJsOVtU0aBCavWE3MlWqYhMNC6ZpYMHUZ&#10;UE1aQK9FMA7DadAqTRutcmYM7N72h3jp8YuC5fZTURhmkcgwcLP+q/13777B8pqkpSZNxfMTDfIP&#10;LGrCJQQdoG6JJeig+SuomudaGVXYq1zVgSoKnjOfA2QThS+yua9Iw3wuUBzTDGUy/w82/3j8rBGn&#10;GY6hPJLU0KMH1lm0Vh2CLahP25gU3O4bcLQd7EOffa6muVP5N4Ok2lRElmyltWorRijwi9yfwcWv&#10;PY5xIPv2g6IQhxys8kBdoWtXPCgHAnQg8jj0xnHJXchkOovmcJTD2SSKF1NPLiDp+e9GG/uOqRq5&#10;RYY19N6jk+OdsY4NSc8uLphRgtMdF8IbutxvhEZHAjrZ+ccn8MJNSNRmeJGMk74Af4QI/fM7iJpb&#10;ELzgdYbngxNJXdm2kno5WsJFvwbKQjp+zEu5zwOszsLS70N1vMx+rHZJOIsn89FslkxG8WQbjtbz&#10;3Wa02kTT6Wy73qy30U/HOorTilPK5NZjmrPqo/jvVHW6f71eB90PBB0rdYAc7yvaIspdKybJYhxh&#10;MODijWd91oiIEiZGbjVGWtmv3FZe7q7xDsNcdmQeuvdUzgHdt/QicPAqt96jg1JBJc9V86p0Quwl&#10;abt95y9ANHEBnGT3ij6CToGWFyOMN1hUSj9h1MKoyLD5fiCaYSTeS9D6Iord5bHeiJPZGAx9ebK/&#10;PCEyB6gMW4z65cb28+jQaF5WEOl8u1ZwP3bcS/eZFaTiDBgHPqnT6HLz5tL2Xs8DdvkLAAD//wMA&#10;UEsDBBQABgAIAAAAIQBoGyYb3wAAAAsBAAAPAAAAZHJzL2Rvd25yZXYueG1sTI/BbsIwDIbvk/YO&#10;kSftgiCltBXr6qINidNOdOweGq+t1jhdE6C8/cJp3Gz50+/vLzaT6cWZRtdZRlguIhDEtdUdNwiH&#10;z918DcJ5xVr1lgnhSg425eNDoXJtL7ync+UbEULY5Qqh9X7IpXR1S0a5hR2Iw+3bjkb5sI6N1KO6&#10;hHDTyziKMmlUx+FDqwbatlT/VCeDkP1Wq9nHl57x/rp7H2uT6u0hRXx+mt5eQXia/D8MN/2gDmVw&#10;OtoTayd6hPk6jQOKsHpJMhA3IluG4YiQJEkMsizkfYfyDwAA//8DAFBLAQItABQABgAIAAAAIQC2&#10;gziS/gAAAOEBAAATAAAAAAAAAAAAAAAAAAAAAABbQ29udGVudF9UeXBlc10ueG1sUEsBAi0AFAAG&#10;AAgAAAAhADj9If/WAAAAlAEAAAsAAAAAAAAAAAAAAAAALwEAAF9yZWxzLy5yZWxzUEsBAi0AFAAG&#10;AAgAAAAhADy36j/FAgAAqAUAAA4AAAAAAAAAAAAAAAAALgIAAGRycy9lMm9Eb2MueG1sUEsBAi0A&#10;FAAGAAgAAAAhAGgbJhvfAAAACwEAAA8AAAAAAAAAAAAAAAAAHw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Employability</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4384" behindDoc="0" locked="0" layoutInCell="1" allowOverlap="1" wp14:anchorId="3C5DDF8B" wp14:editId="78559BC1">
                <wp:simplePos x="0" y="0"/>
                <wp:positionH relativeFrom="column">
                  <wp:posOffset>-99060</wp:posOffset>
                </wp:positionH>
                <wp:positionV relativeFrom="paragraph">
                  <wp:posOffset>3762375</wp:posOffset>
                </wp:positionV>
                <wp:extent cx="1567180" cy="314960"/>
                <wp:effectExtent l="5715" t="9525" r="8255"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Kith &amp; Kin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5DDF8B" id="Text Box 39" o:spid="_x0000_s1040" type="#_x0000_t202" style="position:absolute;margin-left:-7.8pt;margin-top:296.25pt;width:123.4pt;height:24.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DYxgIAAKgFAAAOAAAAZHJzL2Uyb0RvYy54bWysVG1r2zAQ/j7YfxD6ntpO7LyYOiVJkzHo&#10;XqAd+6xYsi0mS56kxG7H/vtOcuKGdoMxZoPRSefnnrt7dNc3XS3QkWnDlcxwdBVixGSuKJdlhr88&#10;7EZzjIwlkhKhJMvwIzP4Zvn2zXXbpGysKiUo0whApEnbJsOVtU0aBCavWE3MlWqYhMNC6ZpYMHUZ&#10;UE1aQK9FMA7DadAqTRutcmYM7N72h3jp8YuC5fZTURhmkcgwcLP+q/13777B8pqkpSZNxfMTDfIP&#10;LGrCJQQdoG6JJeig+SuomudaGVXYq1zVgSoKnjOfA2QThS+yua9Iw3wuUBzTDGUy/w82/3j8rBGn&#10;GZ4sMJKkhh49sM6iteoQbEF92sak4HbfgKPtYB/67HM1zZ3Kvxkk1aYismQrrVVbMUKBX+T+DC5+&#10;7XGMA9m3HxSFOORglQfqCl274kE5EKBDnx6H3jguuQuZTGfRHI5yOJtE8WLqmxeQ9Px3o419x1SN&#10;3CLDGnrv0cnxzljHhqRnFxfMKMHpjgvhDV3uN0KjIwGd7PzjE3jhJiRqM7xIxklfgD9ChP75HUTN&#10;LQhe8DrD88GJpK5sW0m9HC3hol8DZSEdP+al3OcBVmdh6fehOl5mP1a7JJzFk/loNksmo3iyDUfr&#10;+W4zWm2i6XS2XW/W2+inYx3FacUpZXLrMc1Z9VH8d6o63b9er4PuB4KOlTpAjvcVbRHlrhWTZDGO&#10;MBhw8cazPmtERAkTI7caI63sV24rL3fXeIdhLjsyD917KueA7lt6ETh4lVvv0UGpoJLnqnlVOiH2&#10;krTdvvMXIIpdACfZvaKPoFOg5cUI4w0WldJPGLUwKjJsvh+IZhiJ9xK0voji2M0Wb8TJbAyGvjzZ&#10;X54QmQNUhi1G/XJj+3l0aDQvK4h0vl0ruB877qX7zApScQaMA5/UaXS5eXNpe6/nAbv8BQAA//8D&#10;AFBLAwQUAAYACAAAACEAddHPcd4AAAALAQAADwAAAGRycy9kb3ducmV2LnhtbEyPsU7DMBBAdyT+&#10;wToklqp14uIIQpwKKnViaii7Gx9JRHwOttumf4+ZYDzd07t31Wa2IzujD4MjBfkqA4bUOjNQp+Dw&#10;vls+AgtRk9GjI1RwxQCb+vam0qVxF9rjuYkdSxIKpVbQxziVnIe2R6vDyk1IaffpvNUxjb7jxutL&#10;ktuRiywruNUDpQu9nnDbY/vVnKyC4rtZL94+zIL2192rb60024NU6v5ufnkGFnGOfzD85qd0qFPT&#10;0Z3IBDYqWOaySKgC+SQksESIdS6AHZP+QeTA64r//6H+AQAA//8DAFBLAQItABQABgAIAAAAIQC2&#10;gziS/gAAAOEBAAATAAAAAAAAAAAAAAAAAAAAAABbQ29udGVudF9UeXBlc10ueG1sUEsBAi0AFAAG&#10;AAgAAAAhADj9If/WAAAAlAEAAAsAAAAAAAAAAAAAAAAALwEAAF9yZWxzLy5yZWxzUEsBAi0AFAAG&#10;AAgAAAAhAE3KoNjGAgAAqAUAAA4AAAAAAAAAAAAAAAAALgIAAGRycy9lMm9Eb2MueG1sUEsBAi0A&#10;FAAGAAgAAAAhAHXRz3HeAAAACwEAAA8AAAAAAAAAAAAAAAAAIA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Kith &amp; Kin</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5408" behindDoc="0" locked="0" layoutInCell="1" allowOverlap="1" wp14:anchorId="0745272A" wp14:editId="02FC270A">
                <wp:simplePos x="0" y="0"/>
                <wp:positionH relativeFrom="column">
                  <wp:posOffset>-469900</wp:posOffset>
                </wp:positionH>
                <wp:positionV relativeFrom="paragraph">
                  <wp:posOffset>4619625</wp:posOffset>
                </wp:positionV>
                <wp:extent cx="1567180" cy="314960"/>
                <wp:effectExtent l="6350" t="9525" r="762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rPr>
                                <w:rFonts w:ascii="Corbel Light" w:hAnsi="Corbel Light"/>
                                <w:b/>
                              </w:rPr>
                            </w:pPr>
                            <w:r w:rsidRPr="007C5FB3">
                              <w:rPr>
                                <w:rFonts w:ascii="Corbel Light" w:hAnsi="Corbel Light"/>
                                <w:b/>
                              </w:rPr>
                              <w:t>Pharmacy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5272A" id="Text Box 38" o:spid="_x0000_s1041" type="#_x0000_t202" style="position:absolute;margin-left:-37pt;margin-top:363.75pt;width:123.4pt;height:24.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v4xgIAAKgFAAAOAAAAZHJzL2Uyb0RvYy54bWysVG1r2zAQ/j7YfxD6ntpO7LyYOiVJkzHo&#10;XqAd+6xYsi0mS56kxG7H/vtOcuKGdoMxZoPRSefnnrt7dNc3XS3QkWnDlcxwdBVixGSuKJdlhr88&#10;7EZzjIwlkhKhJMvwIzP4Zvn2zXXbpGysKiUo0whApEnbJsOVtU0aBCavWE3MlWqYhMNC6ZpYMHUZ&#10;UE1aQK9FMA7DadAqTRutcmYM7N72h3jp8YuC5fZTURhmkcgwcLP+q/13777B8pqkpSZNxfMTDfIP&#10;LGrCJQQdoG6JJeig+SuomudaGVXYq1zVgSoKnjOfA2QThS+yua9Iw3wuUBzTDGUy/w82/3j8rBGn&#10;GZ5ApySpoUcPrLNorToEW1CftjEpuN034Gg72Ic++1xNc6fybwZJtamILNlKa9VWjFDgF7k/g4tf&#10;exzjQPbtB0UhDjlY5YG6QteueFAOBOjQp8ehN45L7kIm01k0h6McziZRvJj65gUkPf/daGPfMVUj&#10;t8iwht57dHK8M9axIenZxQUzSnC640J4Q5f7jdDoSEAnO//4BF64CYnaDC+ScdIX4I8QoX9+B1Fz&#10;C4IXvM7wfHAiqSvbVlIvR0u46NdAWUjHj3kp93mA1VlY+n2ojpfZj9UuCWfxZD6azZLJKJ5sw9F6&#10;vtuMVptoOp1t15v1NvrpWEdxWnFKmdx6THNWfRT/napO96/X66D7gaBjpQ6Q431FW0S5a8UkWYwj&#10;DAZcvPGszxoRUcLEyK3GSCv7ldvKy9013mGYy47MQ/eeyjmg+5ZeBA5e5dZ7dFAqqOS5al6VToi9&#10;JG237/wFiBIXwEl2r+gj6BRoeTHCeINFpfQTRi2Migyb7weiGUbivQStL6I4drPFG3EyG4OhL0/2&#10;lydE5gCVYYtRv9zYfh4dGs3LCiKdb9cK7seOe+k+s4JUnAHjwCd1Gl1u3lza3ut5wC5/AQAA//8D&#10;AFBLAwQUAAYACAAAACEANHyN2d8AAAALAQAADwAAAGRycy9kb3ducmV2LnhtbEyPwU7DMAyG70i8&#10;Q2QkLtOWrtAFlaYTTNqJ08q4Z41pKxqnNNnWvT3eiR1t//r9fcV6cr044Rg6TxqWiwQEUu1tR42G&#10;/ed2/gIiREPW9J5QwwUDrMv7u8Lk1p9ph6cqNoJLKORGQxvjkEsZ6hadCQs/IPHt24/ORB7HRtrR&#10;nLnc9TJNkpV0piP+0JoBNy3WP9XRaVj9Vk+zjy87o91l+z7WLrObfab148P09goi4hT/w3DFZ3Qo&#10;mengj2SD6DXM1TO7RA0qVRmIa0KlLHPgjVJLkGUhbx3KPwAAAP//AwBQSwECLQAUAAYACAAAACEA&#10;toM4kv4AAADhAQAAEwAAAAAAAAAAAAAAAAAAAAAAW0NvbnRlbnRfVHlwZXNdLnhtbFBLAQItABQA&#10;BgAIAAAAIQA4/SH/1gAAAJQBAAALAAAAAAAAAAAAAAAAAC8BAABfcmVscy8ucmVsc1BLAQItABQA&#10;BgAIAAAAIQDEuQv4xgIAAKgFAAAOAAAAAAAAAAAAAAAAAC4CAABkcnMvZTJvRG9jLnhtbFBLAQIt&#10;ABQABgAIAAAAIQA0fI3Z3wAAAAsBAAAPAAAAAAAAAAAAAAAAACAFAABkcnMvZG93bnJldi54bWxQ&#10;SwUGAAAAAAQABADzAAAALAYAAAAA&#10;">
                <v:textbox style="mso-fit-shape-to-text:t">
                  <w:txbxContent>
                    <w:p w:rsidR="00456D86" w:rsidRPr="007C5FB3" w:rsidRDefault="00456D86" w:rsidP="00A76609">
                      <w:pPr>
                        <w:rPr>
                          <w:rFonts w:ascii="Corbel Light" w:hAnsi="Corbel Light"/>
                          <w:b/>
                        </w:rPr>
                      </w:pPr>
                      <w:r w:rsidRPr="007C5FB3">
                        <w:rPr>
                          <w:rFonts w:ascii="Corbel Light" w:hAnsi="Corbel Light"/>
                          <w:b/>
                        </w:rPr>
                        <w:t>Pharmacy</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6432" behindDoc="0" locked="0" layoutInCell="1" allowOverlap="1" wp14:anchorId="1E7267A0" wp14:editId="25FE396C">
                <wp:simplePos x="0" y="0"/>
                <wp:positionH relativeFrom="column">
                  <wp:posOffset>3768090</wp:posOffset>
                </wp:positionH>
                <wp:positionV relativeFrom="paragraph">
                  <wp:posOffset>1323975</wp:posOffset>
                </wp:positionV>
                <wp:extent cx="1567180" cy="314960"/>
                <wp:effectExtent l="5715" t="9525" r="825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Peer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7267A0" id="Text Box 37" o:spid="_x0000_s1042" type="#_x0000_t202" style="position:absolute;margin-left:296.7pt;margin-top:104.25pt;width:123.4pt;height:2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jKxgIAAKgFAAAOAAAAZHJzL2Uyb0RvYy54bWysVG1r2zAQ/j7YfxD6ntpOnDgxdUqSJmPQ&#10;vUA79lmxZFtMljxJid2O/fed5MQN7QZjzAajk87PPXf36K5vulqgI9OGK5nh6CrEiMlcUS7LDH95&#10;2I3mGBlLJCVCSZbhR2bwzfLtm+u2SdlYVUpQphGASJO2TYYra5s0CExesZqYK9UwCYeF0jWxYOoy&#10;oJq0gF6LYByGs6BVmjZa5cwY2L3tD/HS4xcFy+2nojDMIpFh4Gb9V/vv3n2D5TVJS02aiucnGuQf&#10;WNSESwg6QN0SS9BB81dQNc+1MqqwV7mqA1UUPGc+B8gmCl9kc1+RhvlcoDimGcpk/h9s/vH4WSNO&#10;MzxJMJKkhh49sM6iteoQbEF92sak4HbfgKPtYB/67HM1zZ3Kvxkk1aYismQrrVVbMUKBX+T+DC5+&#10;7XGMA9m3HxSFOORglQfqCl274kE5EKBDnx6H3jguuQs5nSXRHI5yOJtE8WLmmxeQ9Px3o419x1SN&#10;3CLDGnrv0cnxzljHhqRnFxfMKMHpjgvhDV3uN0KjIwGd7PzjE3jhJiRqM7yYjqd9Af4IEfrndxA1&#10;tyB4wesMzwcnkrqybSX1crSEi34NlIV0/JiXcp8HWJ2Fpd+H6niZ/VjtpmEST+ajJJlORvFkG47W&#10;891mtNpEs1myXW/W2+inYx3FacUpZXLrMc1Z9VH8d6o63b9er4PuB4KOlTpAjvcVbRHlrhWT6WIc&#10;YTDg4o2TPmtERAkTI7caI63sV24rL3fXeIdhLjsyD917KueA7lt6ETh4lVvv0UGpoJLnqnlVOiH2&#10;krTdvvMXIJq5AE6ye0UfQadAy4sRxhssKqWfMGphVGTYfD8QzTAS7yVofRHFsZst3oinyRgMfXmy&#10;vzwhMgeoDFuM+uXG9vPo0GheVhDpfLtWcD923Ev3mRWk4gwYBz6p0+hy8+bS9l7PA3b5CwAA//8D&#10;AFBLAwQUAAYACAAAACEAfvVI398AAAALAQAADwAAAGRycy9kb3ducmV2LnhtbEyPwU7DMAyG70i8&#10;Q2QkLhNL1i1TKU0nmLQTp5Vxz5rQVjROSbKte3vMiR1tf/r9/eVmcgM72xB7jwoWcwHMYuNNj62C&#10;w8fuKQcWk0ajB49WwdVG2FT3d6UujL/g3p7r1DIKwVhoBV1KY8F5bDrrdJz70SLdvnxwOtEYWm6C&#10;vlC4G3gmxJo73SN96PRot51tvuuTU7D+qZez908zw/119xYaJ832IJV6fJheX4AlO6V/GP70SR0q&#10;cjr6E5rIBgXyebkiVEEmcgmMiHwlMmBH2sh8Abwq+W2H6hcAAP//AwBQSwECLQAUAAYACAAAACEA&#10;toM4kv4AAADhAQAAEwAAAAAAAAAAAAAAAAAAAAAAW0NvbnRlbnRfVHlwZXNdLnhtbFBLAQItABQA&#10;BgAIAAAAIQA4/SH/1gAAAJQBAAALAAAAAAAAAAAAAAAAAC8BAABfcmVscy8ucmVsc1BLAQItABQA&#10;BgAIAAAAIQB0IyjKxgIAAKgFAAAOAAAAAAAAAAAAAAAAAC4CAABkcnMvZTJvRG9jLnhtbFBLAQIt&#10;ABQABgAIAAAAIQB+9Ujf3wAAAAsBAAAPAAAAAAAAAAAAAAAAACAFAABkcnMvZG93bnJldi54bWxQ&#10;SwUGAAAAAAQABADzAAAALAY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Peer Support</w:t>
                      </w:r>
                    </w:p>
                  </w:txbxContent>
                </v:textbox>
              </v:shape>
            </w:pict>
          </mc:Fallback>
        </mc:AlternateContent>
      </w:r>
      <w:r w:rsidRPr="005D2C42">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24EDBBFA" wp14:editId="4F513432">
                <wp:simplePos x="0" y="0"/>
                <wp:positionH relativeFrom="column">
                  <wp:posOffset>2193925</wp:posOffset>
                </wp:positionH>
                <wp:positionV relativeFrom="paragraph">
                  <wp:posOffset>485775</wp:posOffset>
                </wp:positionV>
                <wp:extent cx="1567180" cy="314960"/>
                <wp:effectExtent l="12700" t="9525" r="10795"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D86" w:rsidRPr="007C5FB3" w:rsidRDefault="00456D86" w:rsidP="00A76609">
                            <w:pPr>
                              <w:jc w:val="center"/>
                              <w:rPr>
                                <w:rFonts w:ascii="Corbel Light" w:hAnsi="Corbel Light"/>
                                <w:b/>
                              </w:rPr>
                            </w:pPr>
                            <w:r w:rsidRPr="007C5FB3">
                              <w:rPr>
                                <w:rFonts w:ascii="Corbel Light" w:hAnsi="Corbel Light"/>
                                <w:b/>
                              </w:rPr>
                              <w:t>Pop UP Shop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EDBBFA" id="Text Box 36" o:spid="_x0000_s1043" type="#_x0000_t202" style="position:absolute;margin-left:172.75pt;margin-top:38.25pt;width:123.4pt;height:2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PqxgIAAKgFAAAOAAAAZHJzL2Uyb0RvYy54bWysVG1r2zAQ/j7YfxD6ntpOnDgxdUqSJmPQ&#10;vUA79lmxZFtMljxJid2O/fed5MQN7QZjzAajk87PPXf36K5vulqgI9OGK5nh6CrEiMlcUS7LDH95&#10;2I3mGBlLJCVCSZbhR2bwzfLtm+u2SdlYVUpQphGASJO2TYYra5s0CExesZqYK9UwCYeF0jWxYOoy&#10;oJq0gF6LYByGs6BVmjZa5cwY2L3tD/HS4xcFy+2nojDMIpFh4Gb9V/vv3n2D5TVJS02aiucnGuQf&#10;WNSESwg6QN0SS9BB81dQNc+1MqqwV7mqA1UUPGc+B8gmCl9kc1+RhvlcoDimGcpk/h9s/vH4WSNO&#10;MzyZYSRJDT16YJ1Fa9Uh2IL6tI1Jwe2+AUfbwT702edqmjuVfzNIqk1FZMlWWqu2YoQCv8j9GVz8&#10;2uMYB7JvPygKccjBKg/UFbp2xYNyIECHPj0OvXFcchdyOkuiORzlcDaJ4sXMNy8g6fnvRhv7jqka&#10;uUWGNfTeo5PjnbGODUnPLi6YUYLTHRfCG7rcb4RGRwI62fnHJ/DCTUjUZngxHU/7AvwRIvTP7yBq&#10;bkHwgtcZng9OJHVl20rq5WgJF/0aKAvp+DEv5T4PsDoLS78P1fEy+7HaTcMknsxHSTKdjOLJNhyt&#10;57vNaLWJZrNku96st9FPxzqK04pTyuTWY5qz6qP471R1un+9XgfdDwQdK3WAHO8r2iLKXSsm08U4&#10;wmDAxRsnfdaIiBImRm41RlrZr9xWXu6u8Q7DXHZkHrr3VM4B3bf0InDwKrfeo4NSQSXPVfOqdELs&#10;JWm7fecvQJS4AE6ye0UfQadAy4sRxhssKqWfMGphVGTYfD8QzTAS7yVofRHFsZst3oinyRgMfXmy&#10;vzwhMgeoDFuM+uXG9vPo0GheVhDpfLtWcD923Ev3mRWk4gwYBz6p0+hy8+bS9l7PA3b5CwAA//8D&#10;AFBLAwQUAAYACAAAACEAKk3qa94AAAAKAQAADwAAAGRycy9kb3ducmV2LnhtbEyPwU7DMAyG70i8&#10;Q2QkLhNL15ICpekEk3bitDLuWWPaisYpTbZ1b485wcmy/On395fr2Q3ihFPoPWlYLRMQSI23PbUa&#10;9u/bu0cQIRqyZvCEGi4YYF1dX5WmsP5MOzzVsRUcQqEwGroYx0LK0HToTFj6EYlvn35yJvI6tdJO&#10;5szhbpBpkuTSmZ74Q2dG3HTYfNVHpyH/rrPF24dd0O6yfZ0ap+xmr7S+vZlfnkFEnOMfDL/6rA4V&#10;Ox38kWwQg4bsXilGNTzkPBlQT2kG4sBkmq9AVqX8X6H6AQAA//8DAFBLAQItABQABgAIAAAAIQC2&#10;gziS/gAAAOEBAAATAAAAAAAAAAAAAAAAAAAAAABbQ29udGVudF9UeXBlc10ueG1sUEsBAi0AFAAG&#10;AAgAAAAhADj9If/WAAAAlAEAAAsAAAAAAAAAAAAAAAAALwEAAF9yZWxzLy5yZWxzUEsBAi0AFAAG&#10;AAgAAAAhAP1Qg+rGAgAAqAUAAA4AAAAAAAAAAAAAAAAALgIAAGRycy9lMm9Eb2MueG1sUEsBAi0A&#10;FAAGAAgAAAAhACpN6mveAAAACgEAAA8AAAAAAAAAAAAAAAAAIAUAAGRycy9kb3ducmV2LnhtbFBL&#10;BQYAAAAABAAEAPMAAAArBgAAAAA=&#10;">
                <v:textbox style="mso-fit-shape-to-text:t">
                  <w:txbxContent>
                    <w:p w:rsidR="00456D86" w:rsidRPr="007C5FB3" w:rsidRDefault="00456D86" w:rsidP="00A76609">
                      <w:pPr>
                        <w:jc w:val="center"/>
                        <w:rPr>
                          <w:rFonts w:ascii="Corbel Light" w:hAnsi="Corbel Light"/>
                          <w:b/>
                        </w:rPr>
                      </w:pPr>
                      <w:r w:rsidRPr="007C5FB3">
                        <w:rPr>
                          <w:rFonts w:ascii="Corbel Light" w:hAnsi="Corbel Light"/>
                          <w:b/>
                        </w:rPr>
                        <w:t>Pop UP Shop</w:t>
                      </w:r>
                    </w:p>
                  </w:txbxContent>
                </v:textbox>
              </v:shape>
            </w:pict>
          </mc:Fallback>
        </mc:AlternateContent>
      </w:r>
      <w:r w:rsidRPr="005D2C42">
        <w:rPr>
          <w:rFonts w:ascii="Arial" w:eastAsia="Calibri" w:hAnsi="Arial" w:cs="Arial"/>
          <w:b/>
          <w:sz w:val="24"/>
          <w:szCs w:val="24"/>
        </w:rPr>
        <w:t>Hub and Spoke Model:</w:t>
      </w:r>
    </w:p>
    <w:p w:rsidR="00DF1215" w:rsidRPr="005D2C42" w:rsidRDefault="00DF1215">
      <w:pPr>
        <w:rPr>
          <w:rFonts w:ascii="Arial" w:hAnsi="Arial" w:cs="Arial"/>
          <w:b/>
          <w:sz w:val="24"/>
          <w:szCs w:val="24"/>
        </w:rPr>
      </w:pPr>
      <w:r w:rsidRPr="005D2C42">
        <w:rPr>
          <w:rFonts w:ascii="Arial" w:hAnsi="Arial" w:cs="Arial"/>
          <w:b/>
          <w:sz w:val="24"/>
          <w:szCs w:val="24"/>
        </w:rPr>
        <w:t>How will people with lived experience be involved?</w:t>
      </w:r>
    </w:p>
    <w:p w:rsidR="0021092E" w:rsidRPr="005D2C42" w:rsidRDefault="00C5381E" w:rsidP="0021092E">
      <w:pPr>
        <w:pStyle w:val="ListParagraph"/>
        <w:numPr>
          <w:ilvl w:val="0"/>
          <w:numId w:val="4"/>
        </w:numPr>
        <w:rPr>
          <w:rFonts w:ascii="Arial" w:hAnsi="Arial" w:cs="Arial"/>
          <w:sz w:val="24"/>
          <w:szCs w:val="24"/>
        </w:rPr>
      </w:pPr>
      <w:r w:rsidRPr="005D2C42">
        <w:rPr>
          <w:rFonts w:ascii="Arial" w:hAnsi="Arial" w:cs="Arial"/>
          <w:sz w:val="24"/>
          <w:szCs w:val="24"/>
        </w:rPr>
        <w:t>Ask people how they would like to be involved</w:t>
      </w:r>
    </w:p>
    <w:p w:rsidR="00AE618B" w:rsidRPr="005D2C42" w:rsidRDefault="00AE618B" w:rsidP="00AE618B">
      <w:pPr>
        <w:pStyle w:val="ListParagraph"/>
        <w:numPr>
          <w:ilvl w:val="0"/>
          <w:numId w:val="4"/>
        </w:numPr>
        <w:rPr>
          <w:rFonts w:ascii="Arial" w:hAnsi="Arial" w:cs="Arial"/>
          <w:sz w:val="24"/>
          <w:szCs w:val="24"/>
        </w:rPr>
      </w:pPr>
      <w:r w:rsidRPr="005D2C42">
        <w:rPr>
          <w:rFonts w:ascii="Arial" w:hAnsi="Arial" w:cs="Arial"/>
          <w:sz w:val="24"/>
          <w:szCs w:val="24"/>
        </w:rPr>
        <w:t>Use the ‘Co-production @ Lochee hub’ report as a starting point</w:t>
      </w:r>
      <w:r w:rsidR="00BD0590" w:rsidRPr="005D2C42">
        <w:rPr>
          <w:rFonts w:ascii="Arial" w:hAnsi="Arial" w:cs="Arial"/>
          <w:sz w:val="24"/>
          <w:szCs w:val="24"/>
        </w:rPr>
        <w:t xml:space="preserve"> </w:t>
      </w:r>
      <w:r w:rsidR="00386004" w:rsidRPr="005D2C42">
        <w:rPr>
          <w:rFonts w:ascii="Arial" w:hAnsi="Arial" w:cs="Arial"/>
          <w:sz w:val="24"/>
          <w:szCs w:val="24"/>
        </w:rPr>
        <w:t>and deliver recommendations</w:t>
      </w:r>
    </w:p>
    <w:p w:rsidR="00142455" w:rsidRPr="005D2C42" w:rsidRDefault="00142455" w:rsidP="00714C61">
      <w:pPr>
        <w:pStyle w:val="ListParagraph"/>
        <w:numPr>
          <w:ilvl w:val="0"/>
          <w:numId w:val="4"/>
        </w:numPr>
        <w:rPr>
          <w:rFonts w:ascii="Arial" w:hAnsi="Arial" w:cs="Arial"/>
          <w:sz w:val="24"/>
          <w:szCs w:val="24"/>
        </w:rPr>
      </w:pPr>
      <w:r w:rsidRPr="005D2C42">
        <w:rPr>
          <w:rFonts w:ascii="Arial" w:hAnsi="Arial" w:cs="Arial"/>
          <w:sz w:val="24"/>
          <w:szCs w:val="24"/>
        </w:rPr>
        <w:t xml:space="preserve">Local people influencing key organisations to design and deliver activities/workshops/training based on the data gathered </w:t>
      </w:r>
      <w:r w:rsidR="00714C61" w:rsidRPr="005D2C42">
        <w:rPr>
          <w:rFonts w:ascii="Arial" w:hAnsi="Arial" w:cs="Arial"/>
          <w:sz w:val="24"/>
          <w:szCs w:val="24"/>
        </w:rPr>
        <w:t>and further dialogue</w:t>
      </w:r>
    </w:p>
    <w:p w:rsidR="00B320CD" w:rsidRPr="005D2C42" w:rsidRDefault="00B320CD" w:rsidP="00AE618B">
      <w:pPr>
        <w:pStyle w:val="ListParagraph"/>
        <w:numPr>
          <w:ilvl w:val="0"/>
          <w:numId w:val="4"/>
        </w:numPr>
        <w:rPr>
          <w:rFonts w:ascii="Arial" w:hAnsi="Arial" w:cs="Arial"/>
          <w:sz w:val="24"/>
          <w:szCs w:val="24"/>
        </w:rPr>
      </w:pPr>
      <w:r w:rsidRPr="005D2C42">
        <w:rPr>
          <w:rFonts w:ascii="Arial" w:hAnsi="Arial" w:cs="Arial"/>
          <w:sz w:val="24"/>
          <w:szCs w:val="24"/>
        </w:rPr>
        <w:t>Invite local people to be involved in developing some of the ideas further</w:t>
      </w:r>
    </w:p>
    <w:p w:rsidR="00270B9B" w:rsidRPr="005D2C42" w:rsidRDefault="00270B9B" w:rsidP="00AE618B">
      <w:pPr>
        <w:pStyle w:val="ListParagraph"/>
        <w:numPr>
          <w:ilvl w:val="0"/>
          <w:numId w:val="4"/>
        </w:numPr>
        <w:rPr>
          <w:rFonts w:ascii="Arial" w:hAnsi="Arial" w:cs="Arial"/>
          <w:sz w:val="24"/>
          <w:szCs w:val="24"/>
        </w:rPr>
      </w:pPr>
      <w:r w:rsidRPr="005D2C42">
        <w:rPr>
          <w:rFonts w:ascii="Arial" w:hAnsi="Arial" w:cs="Arial"/>
          <w:sz w:val="24"/>
          <w:szCs w:val="24"/>
        </w:rPr>
        <w:t>Promoting the programme and opportunities within</w:t>
      </w:r>
    </w:p>
    <w:p w:rsidR="00CA417B" w:rsidRPr="005D2C42" w:rsidRDefault="00C5381E" w:rsidP="00AE618B">
      <w:pPr>
        <w:pStyle w:val="ListParagraph"/>
        <w:numPr>
          <w:ilvl w:val="0"/>
          <w:numId w:val="4"/>
        </w:numPr>
        <w:rPr>
          <w:rFonts w:ascii="Arial" w:hAnsi="Arial" w:cs="Arial"/>
          <w:sz w:val="24"/>
          <w:szCs w:val="24"/>
        </w:rPr>
      </w:pPr>
      <w:r w:rsidRPr="005D2C42">
        <w:rPr>
          <w:rFonts w:ascii="Arial" w:hAnsi="Arial" w:cs="Arial"/>
          <w:sz w:val="24"/>
          <w:szCs w:val="24"/>
        </w:rPr>
        <w:t xml:space="preserve"> </w:t>
      </w:r>
      <w:r w:rsidR="00CA417B" w:rsidRPr="005D2C42">
        <w:rPr>
          <w:rFonts w:ascii="Arial" w:hAnsi="Arial" w:cs="Arial"/>
          <w:sz w:val="24"/>
          <w:szCs w:val="24"/>
        </w:rPr>
        <w:t>‘Sense checking’ as test of change develops</w:t>
      </w:r>
    </w:p>
    <w:p w:rsidR="00AE618B" w:rsidRPr="005D2C42" w:rsidRDefault="00B320CD" w:rsidP="00AE618B">
      <w:pPr>
        <w:pStyle w:val="ListParagraph"/>
        <w:numPr>
          <w:ilvl w:val="0"/>
          <w:numId w:val="4"/>
        </w:numPr>
        <w:rPr>
          <w:rFonts w:ascii="Arial" w:hAnsi="Arial" w:cs="Arial"/>
          <w:sz w:val="24"/>
          <w:szCs w:val="24"/>
        </w:rPr>
      </w:pPr>
      <w:r w:rsidRPr="005D2C42">
        <w:rPr>
          <w:rFonts w:ascii="Arial" w:hAnsi="Arial" w:cs="Arial"/>
          <w:sz w:val="24"/>
          <w:szCs w:val="24"/>
        </w:rPr>
        <w:t xml:space="preserve">Gathering </w:t>
      </w:r>
      <w:r w:rsidR="00752270" w:rsidRPr="005D2C42">
        <w:rPr>
          <w:rFonts w:ascii="Arial" w:hAnsi="Arial" w:cs="Arial"/>
          <w:sz w:val="24"/>
          <w:szCs w:val="24"/>
        </w:rPr>
        <w:t>participants/</w:t>
      </w:r>
      <w:r w:rsidRPr="005D2C42">
        <w:rPr>
          <w:rFonts w:ascii="Arial" w:hAnsi="Arial" w:cs="Arial"/>
          <w:sz w:val="24"/>
          <w:szCs w:val="24"/>
        </w:rPr>
        <w:t>learners experiences through evaluations</w:t>
      </w:r>
    </w:p>
    <w:p w:rsidR="00B320CD" w:rsidRPr="005D2C42" w:rsidRDefault="00B320CD" w:rsidP="00AE618B">
      <w:pPr>
        <w:pStyle w:val="ListParagraph"/>
        <w:numPr>
          <w:ilvl w:val="0"/>
          <w:numId w:val="4"/>
        </w:numPr>
        <w:rPr>
          <w:rFonts w:ascii="Arial" w:hAnsi="Arial" w:cs="Arial"/>
          <w:sz w:val="24"/>
          <w:szCs w:val="24"/>
        </w:rPr>
      </w:pPr>
      <w:r w:rsidRPr="005D2C42">
        <w:rPr>
          <w:rFonts w:ascii="Arial" w:hAnsi="Arial" w:cs="Arial"/>
          <w:sz w:val="24"/>
          <w:szCs w:val="24"/>
        </w:rPr>
        <w:t xml:space="preserve">Inviting people to be involved in any mid-term or final evaluation of </w:t>
      </w:r>
      <w:r w:rsidR="009847A7" w:rsidRPr="005D2C42">
        <w:rPr>
          <w:rFonts w:ascii="Arial" w:hAnsi="Arial" w:cs="Arial"/>
          <w:sz w:val="24"/>
          <w:szCs w:val="24"/>
        </w:rPr>
        <w:t>test of change work at Lochee Community Hub</w:t>
      </w:r>
    </w:p>
    <w:p w:rsidR="008E04AA" w:rsidRPr="005D2C42" w:rsidRDefault="00D8343E" w:rsidP="008E04AA">
      <w:pPr>
        <w:pStyle w:val="ListParagraph"/>
        <w:numPr>
          <w:ilvl w:val="0"/>
          <w:numId w:val="4"/>
        </w:numPr>
        <w:rPr>
          <w:rFonts w:ascii="Arial" w:hAnsi="Arial" w:cs="Arial"/>
          <w:sz w:val="24"/>
          <w:szCs w:val="24"/>
        </w:rPr>
      </w:pPr>
      <w:r w:rsidRPr="005D2C42">
        <w:rPr>
          <w:rFonts w:ascii="Arial" w:hAnsi="Arial" w:cs="Arial"/>
          <w:sz w:val="24"/>
          <w:szCs w:val="24"/>
        </w:rPr>
        <w:t>Capturing people’s stories of personal development by being involved</w:t>
      </w:r>
      <w:r w:rsidR="00752270" w:rsidRPr="005D2C42">
        <w:rPr>
          <w:rFonts w:ascii="Arial" w:hAnsi="Arial" w:cs="Arial"/>
          <w:sz w:val="24"/>
          <w:szCs w:val="24"/>
        </w:rPr>
        <w:t xml:space="preserve"> </w:t>
      </w:r>
    </w:p>
    <w:p w:rsidR="004D40D7" w:rsidRPr="005D2C42" w:rsidRDefault="004D40D7" w:rsidP="004D40D7">
      <w:pPr>
        <w:pStyle w:val="ListParagraph"/>
        <w:numPr>
          <w:ilvl w:val="0"/>
          <w:numId w:val="4"/>
        </w:numPr>
        <w:rPr>
          <w:rFonts w:ascii="Arial" w:hAnsi="Arial" w:cs="Arial"/>
          <w:sz w:val="24"/>
          <w:szCs w:val="24"/>
        </w:rPr>
      </w:pPr>
      <w:r w:rsidRPr="005D2C42">
        <w:rPr>
          <w:rFonts w:ascii="Arial" w:hAnsi="Arial" w:cs="Arial"/>
          <w:sz w:val="24"/>
          <w:szCs w:val="24"/>
        </w:rPr>
        <w:t>It should also be remembered that professionals and commissioners will also have lived experience to offer, personally or via  a family member / friend.</w:t>
      </w:r>
    </w:p>
    <w:p w:rsidR="00DF1215" w:rsidRPr="005D2C42" w:rsidRDefault="00DF1215">
      <w:pPr>
        <w:rPr>
          <w:rFonts w:ascii="Arial" w:hAnsi="Arial" w:cs="Arial"/>
          <w:b/>
          <w:sz w:val="24"/>
          <w:szCs w:val="24"/>
        </w:rPr>
      </w:pPr>
      <w:r w:rsidRPr="005D2C42">
        <w:rPr>
          <w:rFonts w:ascii="Arial" w:hAnsi="Arial" w:cs="Arial"/>
          <w:b/>
          <w:sz w:val="24"/>
          <w:szCs w:val="24"/>
        </w:rPr>
        <w:t>What resources will be required?</w:t>
      </w:r>
    </w:p>
    <w:p w:rsidR="00752270" w:rsidRPr="005D2C42" w:rsidRDefault="00524065" w:rsidP="00524065">
      <w:pPr>
        <w:pStyle w:val="ListParagraph"/>
        <w:numPr>
          <w:ilvl w:val="0"/>
          <w:numId w:val="8"/>
        </w:numPr>
        <w:rPr>
          <w:rFonts w:ascii="Arial" w:hAnsi="Arial" w:cs="Arial"/>
          <w:sz w:val="24"/>
          <w:szCs w:val="24"/>
        </w:rPr>
      </w:pPr>
      <w:r w:rsidRPr="005D2C42">
        <w:rPr>
          <w:rFonts w:ascii="Arial" w:hAnsi="Arial" w:cs="Arial"/>
          <w:sz w:val="24"/>
          <w:szCs w:val="24"/>
        </w:rPr>
        <w:t>Flexible resources</w:t>
      </w:r>
    </w:p>
    <w:p w:rsidR="00524065" w:rsidRPr="005D2C42" w:rsidRDefault="00524065" w:rsidP="00524065">
      <w:pPr>
        <w:pStyle w:val="ListParagraph"/>
        <w:numPr>
          <w:ilvl w:val="0"/>
          <w:numId w:val="8"/>
        </w:numPr>
        <w:rPr>
          <w:rFonts w:ascii="Arial" w:hAnsi="Arial" w:cs="Arial"/>
          <w:sz w:val="24"/>
          <w:szCs w:val="24"/>
        </w:rPr>
      </w:pPr>
      <w:r w:rsidRPr="005D2C42">
        <w:rPr>
          <w:rFonts w:ascii="Arial" w:hAnsi="Arial" w:cs="Arial"/>
          <w:sz w:val="24"/>
          <w:szCs w:val="24"/>
        </w:rPr>
        <w:t>Well-developed array of services and supports</w:t>
      </w:r>
    </w:p>
    <w:p w:rsidR="002051AC" w:rsidRPr="005D2C42" w:rsidRDefault="002051AC" w:rsidP="00524065">
      <w:pPr>
        <w:pStyle w:val="ListParagraph"/>
        <w:numPr>
          <w:ilvl w:val="0"/>
          <w:numId w:val="8"/>
        </w:numPr>
        <w:rPr>
          <w:rFonts w:ascii="Arial" w:hAnsi="Arial" w:cs="Arial"/>
          <w:sz w:val="24"/>
          <w:szCs w:val="24"/>
        </w:rPr>
      </w:pPr>
      <w:r w:rsidRPr="005D2C42">
        <w:rPr>
          <w:rFonts w:ascii="Arial" w:hAnsi="Arial" w:cs="Arial"/>
          <w:sz w:val="24"/>
          <w:szCs w:val="24"/>
        </w:rPr>
        <w:t>Course / training content</w:t>
      </w:r>
    </w:p>
    <w:p w:rsidR="003B34F8" w:rsidRPr="005D2C42" w:rsidRDefault="003B34F8" w:rsidP="00524065">
      <w:pPr>
        <w:pStyle w:val="ListParagraph"/>
        <w:numPr>
          <w:ilvl w:val="0"/>
          <w:numId w:val="8"/>
        </w:numPr>
        <w:rPr>
          <w:rFonts w:ascii="Arial" w:hAnsi="Arial" w:cs="Arial"/>
          <w:sz w:val="24"/>
          <w:szCs w:val="24"/>
        </w:rPr>
      </w:pPr>
      <w:r w:rsidRPr="005D2C42">
        <w:rPr>
          <w:rFonts w:ascii="Arial" w:hAnsi="Arial" w:cs="Arial"/>
          <w:sz w:val="24"/>
          <w:szCs w:val="24"/>
        </w:rPr>
        <w:t>Funding to cover cost of accredited courses e.g. paying for Adult Achievement Awards</w:t>
      </w:r>
    </w:p>
    <w:p w:rsidR="002051AC" w:rsidRPr="005D2C42" w:rsidRDefault="002051AC" w:rsidP="00524065">
      <w:pPr>
        <w:pStyle w:val="ListParagraph"/>
        <w:numPr>
          <w:ilvl w:val="0"/>
          <w:numId w:val="8"/>
        </w:numPr>
        <w:rPr>
          <w:rFonts w:ascii="Arial" w:hAnsi="Arial" w:cs="Arial"/>
          <w:sz w:val="24"/>
          <w:szCs w:val="24"/>
        </w:rPr>
      </w:pPr>
      <w:r w:rsidRPr="005D2C42">
        <w:rPr>
          <w:rFonts w:ascii="Arial" w:hAnsi="Arial" w:cs="Arial"/>
          <w:sz w:val="24"/>
          <w:szCs w:val="24"/>
        </w:rPr>
        <w:t>IT</w:t>
      </w:r>
    </w:p>
    <w:p w:rsidR="00A1393D" w:rsidRPr="005D2C42" w:rsidRDefault="002051AC" w:rsidP="00270B9B">
      <w:pPr>
        <w:pStyle w:val="ListParagraph"/>
        <w:numPr>
          <w:ilvl w:val="0"/>
          <w:numId w:val="8"/>
        </w:numPr>
        <w:rPr>
          <w:rFonts w:ascii="Arial" w:hAnsi="Arial" w:cs="Arial"/>
          <w:sz w:val="24"/>
          <w:szCs w:val="24"/>
        </w:rPr>
      </w:pPr>
      <w:r w:rsidRPr="005D2C42">
        <w:rPr>
          <w:rFonts w:ascii="Arial" w:hAnsi="Arial" w:cs="Arial"/>
          <w:sz w:val="24"/>
          <w:szCs w:val="24"/>
        </w:rPr>
        <w:t>Stationery</w:t>
      </w:r>
    </w:p>
    <w:p w:rsidR="005D2C42" w:rsidRPr="005D2C42" w:rsidRDefault="005D2C42" w:rsidP="00270B9B">
      <w:pPr>
        <w:pStyle w:val="ListParagraph"/>
        <w:numPr>
          <w:ilvl w:val="0"/>
          <w:numId w:val="8"/>
        </w:numPr>
        <w:rPr>
          <w:rFonts w:ascii="Arial" w:hAnsi="Arial" w:cs="Arial"/>
          <w:sz w:val="24"/>
          <w:szCs w:val="24"/>
        </w:rPr>
      </w:pPr>
      <w:r w:rsidRPr="005D2C42">
        <w:rPr>
          <w:rFonts w:ascii="Arial" w:hAnsi="Arial" w:cs="Arial"/>
          <w:sz w:val="24"/>
          <w:szCs w:val="24"/>
        </w:rPr>
        <w:t xml:space="preserve">Staff member </w:t>
      </w:r>
    </w:p>
    <w:p w:rsidR="005D2C42" w:rsidRPr="005D2C42" w:rsidRDefault="005D2C42" w:rsidP="00270B9B">
      <w:pPr>
        <w:pStyle w:val="ListParagraph"/>
        <w:numPr>
          <w:ilvl w:val="0"/>
          <w:numId w:val="8"/>
        </w:numPr>
        <w:rPr>
          <w:rFonts w:ascii="Arial" w:hAnsi="Arial" w:cs="Arial"/>
          <w:sz w:val="24"/>
          <w:szCs w:val="24"/>
        </w:rPr>
      </w:pPr>
      <w:r w:rsidRPr="005D2C42">
        <w:rPr>
          <w:rFonts w:ascii="Arial" w:hAnsi="Arial" w:cs="Arial"/>
          <w:sz w:val="24"/>
          <w:szCs w:val="24"/>
        </w:rPr>
        <w:t xml:space="preserve">Other staff from other service </w:t>
      </w:r>
    </w:p>
    <w:p w:rsidR="005D2C42" w:rsidRPr="005D2C42" w:rsidRDefault="005D2C42" w:rsidP="00270B9B">
      <w:pPr>
        <w:pStyle w:val="ListParagraph"/>
        <w:numPr>
          <w:ilvl w:val="0"/>
          <w:numId w:val="8"/>
        </w:numPr>
        <w:rPr>
          <w:rFonts w:ascii="Arial" w:hAnsi="Arial" w:cs="Arial"/>
          <w:sz w:val="24"/>
          <w:szCs w:val="24"/>
        </w:rPr>
      </w:pPr>
      <w:r w:rsidRPr="005D2C42">
        <w:rPr>
          <w:rFonts w:ascii="Arial" w:hAnsi="Arial" w:cs="Arial"/>
          <w:sz w:val="24"/>
          <w:szCs w:val="24"/>
        </w:rPr>
        <w:t>Communication pathways</w:t>
      </w:r>
    </w:p>
    <w:p w:rsidR="005D2C42" w:rsidRPr="005D2C42" w:rsidRDefault="005D2C42" w:rsidP="00270B9B">
      <w:pPr>
        <w:pStyle w:val="ListParagraph"/>
        <w:numPr>
          <w:ilvl w:val="0"/>
          <w:numId w:val="8"/>
        </w:numPr>
        <w:rPr>
          <w:rFonts w:ascii="Arial" w:hAnsi="Arial" w:cs="Arial"/>
          <w:sz w:val="24"/>
          <w:szCs w:val="24"/>
        </w:rPr>
      </w:pPr>
      <w:r w:rsidRPr="005D2C42">
        <w:rPr>
          <w:rFonts w:ascii="Arial" w:hAnsi="Arial" w:cs="Arial"/>
          <w:sz w:val="24"/>
          <w:szCs w:val="24"/>
        </w:rPr>
        <w:t>Information sharing / consent to share</w:t>
      </w:r>
    </w:p>
    <w:p w:rsidR="005D2C42" w:rsidRPr="005D2C42" w:rsidRDefault="005D2C42" w:rsidP="00270B9B">
      <w:pPr>
        <w:pStyle w:val="ListParagraph"/>
        <w:numPr>
          <w:ilvl w:val="0"/>
          <w:numId w:val="8"/>
        </w:numPr>
        <w:rPr>
          <w:rFonts w:ascii="Arial" w:hAnsi="Arial" w:cs="Arial"/>
          <w:sz w:val="24"/>
          <w:szCs w:val="24"/>
        </w:rPr>
      </w:pPr>
      <w:r w:rsidRPr="005D2C42">
        <w:rPr>
          <w:rFonts w:ascii="Arial" w:hAnsi="Arial" w:cs="Arial"/>
          <w:sz w:val="24"/>
          <w:szCs w:val="24"/>
        </w:rPr>
        <w:t>Advocacy – to give a voice to the seldom heard</w:t>
      </w:r>
    </w:p>
    <w:p w:rsidR="004D40D7" w:rsidRPr="005D2C42" w:rsidRDefault="005D2C42" w:rsidP="004D40D7">
      <w:pPr>
        <w:rPr>
          <w:rFonts w:ascii="Arial" w:hAnsi="Arial" w:cs="Arial"/>
          <w:b/>
          <w:sz w:val="24"/>
          <w:szCs w:val="24"/>
        </w:rPr>
      </w:pPr>
      <w:r w:rsidRPr="005D2C42">
        <w:rPr>
          <w:rFonts w:ascii="Arial" w:hAnsi="Arial" w:cs="Arial"/>
          <w:sz w:val="24"/>
          <w:szCs w:val="24"/>
        </w:rPr>
        <w:t>We need a</w:t>
      </w:r>
      <w:r w:rsidR="004D40D7" w:rsidRPr="005D2C42">
        <w:rPr>
          <w:rFonts w:ascii="Arial" w:hAnsi="Arial" w:cs="Arial"/>
          <w:b/>
          <w:sz w:val="24"/>
          <w:szCs w:val="24"/>
        </w:rPr>
        <w:t xml:space="preserve"> community base structure which supports the needs, hopes and aspirations of a person seeking support and those around them (their Network, defined by them).</w:t>
      </w:r>
    </w:p>
    <w:p w:rsidR="006358A8" w:rsidRPr="005D2C42" w:rsidRDefault="002D257F" w:rsidP="002E2FBF">
      <w:pPr>
        <w:rPr>
          <w:rFonts w:ascii="Arial" w:hAnsi="Arial" w:cs="Arial"/>
          <w:b/>
          <w:sz w:val="24"/>
          <w:szCs w:val="24"/>
        </w:rPr>
      </w:pPr>
      <w:r w:rsidRPr="005D2C42">
        <w:rPr>
          <w:rFonts w:ascii="Arial" w:hAnsi="Arial" w:cs="Arial"/>
          <w:b/>
          <w:sz w:val="24"/>
          <w:szCs w:val="24"/>
        </w:rPr>
        <w:t>What is to be achieved?</w:t>
      </w:r>
    </w:p>
    <w:p w:rsidR="002E2FBF" w:rsidRPr="005D2C42" w:rsidRDefault="006358A8" w:rsidP="006358A8">
      <w:pPr>
        <w:jc w:val="center"/>
        <w:rPr>
          <w:rFonts w:ascii="Arial" w:hAnsi="Arial" w:cs="Arial"/>
          <w:sz w:val="24"/>
          <w:szCs w:val="24"/>
          <w:u w:val="single"/>
        </w:rPr>
      </w:pPr>
      <w:r w:rsidRPr="005D2C42">
        <w:rPr>
          <w:rFonts w:ascii="Arial" w:hAnsi="Arial" w:cs="Arial"/>
          <w:sz w:val="24"/>
          <w:szCs w:val="24"/>
          <w:u w:val="single"/>
        </w:rPr>
        <w:t>A wraparound model, philosophy and approach to programme planning at Lochee Community Hub</w:t>
      </w:r>
    </w:p>
    <w:p w:rsidR="002E2C78" w:rsidRPr="0044531E" w:rsidRDefault="002E2C78" w:rsidP="0044531E">
      <w:pPr>
        <w:ind w:left="360"/>
        <w:rPr>
          <w:rFonts w:ascii="Arial" w:hAnsi="Arial" w:cs="Arial"/>
          <w:sz w:val="24"/>
          <w:szCs w:val="24"/>
        </w:rPr>
      </w:pPr>
      <w:r w:rsidRPr="0044531E">
        <w:rPr>
          <w:rFonts w:ascii="Arial" w:hAnsi="Arial" w:cs="Arial"/>
          <w:sz w:val="24"/>
          <w:szCs w:val="24"/>
        </w:rPr>
        <w:t>To build a cohesive community through activities such as social opportunities and events to enable the sharing of resources, experiences and learning from others</w:t>
      </w:r>
    </w:p>
    <w:p w:rsidR="002E2C78" w:rsidRPr="0044531E" w:rsidRDefault="002E2C78" w:rsidP="0044531E">
      <w:pPr>
        <w:ind w:left="360"/>
        <w:rPr>
          <w:rFonts w:ascii="Arial" w:hAnsi="Arial" w:cs="Arial"/>
          <w:sz w:val="24"/>
          <w:szCs w:val="24"/>
        </w:rPr>
      </w:pPr>
      <w:r w:rsidRPr="0044531E">
        <w:rPr>
          <w:rFonts w:ascii="Arial" w:hAnsi="Arial" w:cs="Arial"/>
          <w:sz w:val="24"/>
          <w:szCs w:val="24"/>
        </w:rPr>
        <w:t>A range of health and wellbeing and therapeutic activities on offer</w:t>
      </w:r>
    </w:p>
    <w:p w:rsidR="00A1393D" w:rsidRPr="0044531E" w:rsidRDefault="00A1393D" w:rsidP="0044531E">
      <w:pPr>
        <w:ind w:left="360"/>
        <w:rPr>
          <w:rFonts w:ascii="Arial" w:hAnsi="Arial" w:cs="Arial"/>
          <w:sz w:val="24"/>
          <w:szCs w:val="24"/>
        </w:rPr>
      </w:pPr>
      <w:r w:rsidRPr="0044531E">
        <w:rPr>
          <w:rFonts w:ascii="Arial" w:hAnsi="Arial" w:cs="Arial"/>
          <w:sz w:val="24"/>
          <w:szCs w:val="24"/>
        </w:rPr>
        <w:t>People were keen that personal development opportunities (including accredited courses) are developed, promoted and delivered for individuals with dual diagnoses.</w:t>
      </w:r>
    </w:p>
    <w:p w:rsidR="00A1393D" w:rsidRPr="0044531E" w:rsidRDefault="00A1393D" w:rsidP="0044531E">
      <w:pPr>
        <w:ind w:left="360"/>
        <w:rPr>
          <w:rFonts w:ascii="Arial" w:hAnsi="Arial" w:cs="Arial"/>
          <w:sz w:val="24"/>
          <w:szCs w:val="24"/>
        </w:rPr>
      </w:pPr>
      <w:r w:rsidRPr="0044531E">
        <w:rPr>
          <w:rFonts w:ascii="Arial" w:hAnsi="Arial" w:cs="Arial"/>
          <w:sz w:val="24"/>
          <w:szCs w:val="24"/>
        </w:rPr>
        <w:t>Progressions pathways for individuals to uptake opportunities in peer support, volunteering, further learning opportunities or employment.</w:t>
      </w:r>
    </w:p>
    <w:p w:rsidR="005D2C42" w:rsidRPr="0044531E" w:rsidRDefault="005D2C42" w:rsidP="0044531E">
      <w:pPr>
        <w:ind w:left="360"/>
        <w:rPr>
          <w:rFonts w:ascii="Arial" w:hAnsi="Arial" w:cs="Arial"/>
          <w:sz w:val="24"/>
          <w:szCs w:val="24"/>
        </w:rPr>
      </w:pPr>
      <w:r w:rsidRPr="0044531E">
        <w:rPr>
          <w:rFonts w:ascii="Arial" w:hAnsi="Arial" w:cs="Arial"/>
          <w:sz w:val="24"/>
          <w:szCs w:val="24"/>
        </w:rPr>
        <w:t xml:space="preserve">A variant in hours of </w:t>
      </w:r>
      <w:r w:rsidR="003D7504" w:rsidRPr="0044531E">
        <w:rPr>
          <w:rFonts w:ascii="Arial" w:hAnsi="Arial" w:cs="Arial"/>
          <w:sz w:val="24"/>
          <w:szCs w:val="24"/>
        </w:rPr>
        <w:t>provision</w:t>
      </w:r>
      <w:r w:rsidRPr="0044531E">
        <w:rPr>
          <w:rFonts w:ascii="Arial" w:hAnsi="Arial" w:cs="Arial"/>
          <w:sz w:val="24"/>
          <w:szCs w:val="24"/>
        </w:rPr>
        <w:t xml:space="preserve"> to allow the whole community access to the services and opportunities. </w:t>
      </w:r>
    </w:p>
    <w:p w:rsidR="00A1393D" w:rsidRPr="0044531E" w:rsidRDefault="00A1393D" w:rsidP="0044531E">
      <w:pPr>
        <w:ind w:left="360"/>
        <w:rPr>
          <w:rFonts w:ascii="Arial" w:hAnsi="Arial" w:cs="Arial"/>
          <w:sz w:val="24"/>
          <w:szCs w:val="24"/>
        </w:rPr>
      </w:pPr>
      <w:r w:rsidRPr="0044531E">
        <w:rPr>
          <w:rFonts w:ascii="Arial" w:hAnsi="Arial" w:cs="Arial"/>
          <w:sz w:val="24"/>
          <w:szCs w:val="24"/>
        </w:rPr>
        <w:t>The achievements of people undertaking learning and development opportunities are celebrated</w:t>
      </w:r>
    </w:p>
    <w:p w:rsidR="00A1393D" w:rsidRPr="0044531E" w:rsidRDefault="00A1393D" w:rsidP="0044531E">
      <w:pPr>
        <w:ind w:left="360"/>
        <w:rPr>
          <w:rFonts w:ascii="Arial" w:hAnsi="Arial" w:cs="Arial"/>
          <w:sz w:val="24"/>
          <w:szCs w:val="24"/>
        </w:rPr>
      </w:pPr>
      <w:r w:rsidRPr="0044531E">
        <w:rPr>
          <w:rFonts w:ascii="Arial" w:hAnsi="Arial" w:cs="Arial"/>
          <w:sz w:val="24"/>
          <w:szCs w:val="24"/>
        </w:rPr>
        <w:t xml:space="preserve">Local people influencing key organisations to design and deliver activities/workshops/training based on the data gathered </w:t>
      </w:r>
      <w:r w:rsidR="006358A8" w:rsidRPr="0044531E">
        <w:rPr>
          <w:rFonts w:ascii="Arial" w:hAnsi="Arial" w:cs="Arial"/>
          <w:sz w:val="24"/>
          <w:szCs w:val="24"/>
        </w:rPr>
        <w:t>(Co-production @ Lochee Community Hub report)</w:t>
      </w:r>
    </w:p>
    <w:p w:rsidR="00A1393D" w:rsidRPr="0044531E" w:rsidRDefault="00A1393D" w:rsidP="0044531E">
      <w:pPr>
        <w:ind w:left="360"/>
        <w:rPr>
          <w:rFonts w:ascii="Arial" w:hAnsi="Arial" w:cs="Arial"/>
          <w:sz w:val="24"/>
          <w:szCs w:val="24"/>
        </w:rPr>
      </w:pPr>
      <w:r w:rsidRPr="0044531E">
        <w:rPr>
          <w:rFonts w:ascii="Arial" w:hAnsi="Arial" w:cs="Arial"/>
          <w:sz w:val="24"/>
          <w:szCs w:val="24"/>
        </w:rPr>
        <w:t>Development of short-term projects to bring people together to encourage partnership working and information sharing</w:t>
      </w:r>
    </w:p>
    <w:p w:rsidR="00A1393D" w:rsidRPr="0044531E" w:rsidRDefault="00A1393D" w:rsidP="0044531E">
      <w:pPr>
        <w:ind w:left="360"/>
        <w:rPr>
          <w:rFonts w:ascii="Arial" w:hAnsi="Arial" w:cs="Arial"/>
          <w:sz w:val="24"/>
          <w:szCs w:val="24"/>
        </w:rPr>
      </w:pPr>
      <w:r w:rsidRPr="0044531E">
        <w:rPr>
          <w:rFonts w:ascii="Arial" w:hAnsi="Arial" w:cs="Arial"/>
          <w:sz w:val="24"/>
          <w:szCs w:val="24"/>
        </w:rPr>
        <w:t>Work with partners (local people, key organisations, community planning, adult learning, community empowerment teams, mental health and addiction recovery networks, youth work etc) to work on activities, projects or developing training opportunities</w:t>
      </w:r>
    </w:p>
    <w:p w:rsidR="008F082C" w:rsidRPr="0044531E" w:rsidRDefault="005D2C42" w:rsidP="0044531E">
      <w:pPr>
        <w:ind w:left="360"/>
        <w:rPr>
          <w:rFonts w:ascii="Arial" w:hAnsi="Arial" w:cs="Arial"/>
          <w:sz w:val="24"/>
          <w:szCs w:val="24"/>
        </w:rPr>
      </w:pPr>
      <w:r w:rsidRPr="0044531E">
        <w:rPr>
          <w:rFonts w:ascii="Arial" w:hAnsi="Arial" w:cs="Arial"/>
          <w:sz w:val="24"/>
          <w:szCs w:val="24"/>
        </w:rPr>
        <w:t>A more collaborative approach to service provision, services sharing information, the client being at the centre of the process, choosing their lead professional and other services respecting assessments from other services.</w:t>
      </w:r>
    </w:p>
    <w:p w:rsidR="008F082C" w:rsidRDefault="008F082C" w:rsidP="008F082C">
      <w:pPr>
        <w:rPr>
          <w:rFonts w:ascii="Arial" w:hAnsi="Arial" w:cs="Arial"/>
          <w:b/>
          <w:sz w:val="24"/>
          <w:szCs w:val="24"/>
        </w:rPr>
      </w:pPr>
    </w:p>
    <w:p w:rsidR="008F082C" w:rsidRDefault="008F082C" w:rsidP="008F082C">
      <w:pPr>
        <w:rPr>
          <w:rFonts w:ascii="Arial" w:hAnsi="Arial" w:cs="Arial"/>
          <w:b/>
          <w:sz w:val="24"/>
          <w:szCs w:val="24"/>
        </w:rPr>
      </w:pPr>
    </w:p>
    <w:p w:rsidR="008F082C" w:rsidRDefault="008F082C" w:rsidP="008F082C">
      <w:pPr>
        <w:rPr>
          <w:rFonts w:ascii="Arial" w:hAnsi="Arial" w:cs="Arial"/>
          <w:b/>
          <w:sz w:val="24"/>
          <w:szCs w:val="24"/>
        </w:rPr>
      </w:pPr>
    </w:p>
    <w:p w:rsidR="008F082C" w:rsidRDefault="008F082C" w:rsidP="008F082C">
      <w:pPr>
        <w:rPr>
          <w:rFonts w:ascii="Arial" w:hAnsi="Arial" w:cs="Arial"/>
          <w:b/>
          <w:sz w:val="24"/>
          <w:szCs w:val="24"/>
        </w:rPr>
      </w:pPr>
    </w:p>
    <w:p w:rsidR="008F082C" w:rsidRDefault="008F082C" w:rsidP="008F082C">
      <w:pPr>
        <w:rPr>
          <w:rFonts w:ascii="Arial" w:hAnsi="Arial" w:cs="Arial"/>
          <w:b/>
          <w:sz w:val="24"/>
          <w:szCs w:val="24"/>
        </w:rPr>
      </w:pPr>
    </w:p>
    <w:p w:rsidR="008F082C" w:rsidRDefault="008F082C" w:rsidP="008F082C">
      <w:pPr>
        <w:rPr>
          <w:rFonts w:ascii="Arial" w:hAnsi="Arial" w:cs="Arial"/>
          <w:b/>
          <w:sz w:val="24"/>
          <w:szCs w:val="24"/>
        </w:rPr>
      </w:pPr>
    </w:p>
    <w:p w:rsidR="00DB43CE" w:rsidRPr="008F082C" w:rsidRDefault="00DB43CE" w:rsidP="008F082C">
      <w:pPr>
        <w:rPr>
          <w:rFonts w:ascii="Arial" w:hAnsi="Arial" w:cs="Arial"/>
          <w:sz w:val="24"/>
          <w:szCs w:val="24"/>
        </w:rPr>
      </w:pPr>
      <w:r w:rsidRPr="008F082C">
        <w:rPr>
          <w:rFonts w:ascii="Arial" w:hAnsi="Arial" w:cs="Arial"/>
          <w:b/>
          <w:sz w:val="24"/>
          <w:szCs w:val="24"/>
        </w:rPr>
        <w:t>Which indicators will be used to measure achievements?</w:t>
      </w:r>
    </w:p>
    <w:p w:rsidR="000A29AA" w:rsidRPr="005D2C42" w:rsidRDefault="00BD0590" w:rsidP="00BD0590">
      <w:pPr>
        <w:pStyle w:val="ListParagraph"/>
        <w:numPr>
          <w:ilvl w:val="0"/>
          <w:numId w:val="5"/>
        </w:numPr>
        <w:rPr>
          <w:rFonts w:ascii="Arial" w:hAnsi="Arial" w:cs="Arial"/>
          <w:sz w:val="24"/>
          <w:szCs w:val="24"/>
        </w:rPr>
      </w:pPr>
      <w:r w:rsidRPr="005D2C42">
        <w:rPr>
          <w:rFonts w:ascii="Arial" w:hAnsi="Arial" w:cs="Arial"/>
          <w:sz w:val="24"/>
          <w:szCs w:val="24"/>
        </w:rPr>
        <w:t>N</w:t>
      </w:r>
      <w:r w:rsidR="00790251" w:rsidRPr="005D2C42">
        <w:rPr>
          <w:rFonts w:ascii="Arial" w:hAnsi="Arial" w:cs="Arial"/>
          <w:sz w:val="24"/>
          <w:szCs w:val="24"/>
        </w:rPr>
        <w:t>umerical data of</w:t>
      </w:r>
      <w:r w:rsidRPr="005D2C42">
        <w:rPr>
          <w:rFonts w:ascii="Arial" w:hAnsi="Arial" w:cs="Arial"/>
          <w:sz w:val="24"/>
          <w:szCs w:val="24"/>
        </w:rPr>
        <w:t xml:space="preserve"> participants attending groups</w:t>
      </w:r>
    </w:p>
    <w:p w:rsidR="00BD0590" w:rsidRPr="005D2C42" w:rsidRDefault="00BD0590" w:rsidP="00BD0590">
      <w:pPr>
        <w:pStyle w:val="ListParagraph"/>
        <w:numPr>
          <w:ilvl w:val="0"/>
          <w:numId w:val="5"/>
        </w:numPr>
        <w:rPr>
          <w:rFonts w:ascii="Arial" w:hAnsi="Arial" w:cs="Arial"/>
          <w:sz w:val="24"/>
          <w:szCs w:val="24"/>
        </w:rPr>
      </w:pPr>
      <w:r w:rsidRPr="005D2C42">
        <w:rPr>
          <w:rFonts w:ascii="Arial" w:hAnsi="Arial" w:cs="Arial"/>
          <w:sz w:val="24"/>
          <w:szCs w:val="24"/>
        </w:rPr>
        <w:t>Numerical data of participants attending training and capacity building opportunities</w:t>
      </w:r>
    </w:p>
    <w:p w:rsidR="00BD0590" w:rsidRPr="005D2C42" w:rsidRDefault="00790251" w:rsidP="00BD0590">
      <w:pPr>
        <w:pStyle w:val="ListParagraph"/>
        <w:numPr>
          <w:ilvl w:val="0"/>
          <w:numId w:val="5"/>
        </w:numPr>
        <w:rPr>
          <w:rFonts w:ascii="Arial" w:hAnsi="Arial" w:cs="Arial"/>
          <w:sz w:val="24"/>
          <w:szCs w:val="24"/>
        </w:rPr>
      </w:pPr>
      <w:r w:rsidRPr="005D2C42">
        <w:rPr>
          <w:rFonts w:ascii="Arial" w:hAnsi="Arial" w:cs="Arial"/>
          <w:sz w:val="24"/>
          <w:szCs w:val="24"/>
        </w:rPr>
        <w:t>Qualitative data on peoples experiences of attending groups, training, capacity building</w:t>
      </w:r>
      <w:r w:rsidR="000E6020" w:rsidRPr="005D2C42">
        <w:rPr>
          <w:rFonts w:ascii="Arial" w:hAnsi="Arial" w:cs="Arial"/>
          <w:sz w:val="24"/>
          <w:szCs w:val="24"/>
        </w:rPr>
        <w:t>, social activities</w:t>
      </w:r>
    </w:p>
    <w:p w:rsidR="00790251" w:rsidRPr="005D2C42" w:rsidRDefault="00790251" w:rsidP="00BD0590">
      <w:pPr>
        <w:pStyle w:val="ListParagraph"/>
        <w:numPr>
          <w:ilvl w:val="0"/>
          <w:numId w:val="5"/>
        </w:numPr>
        <w:rPr>
          <w:rFonts w:ascii="Arial" w:hAnsi="Arial" w:cs="Arial"/>
          <w:sz w:val="24"/>
          <w:szCs w:val="24"/>
        </w:rPr>
      </w:pPr>
      <w:r w:rsidRPr="005D2C42">
        <w:rPr>
          <w:rFonts w:ascii="Arial" w:hAnsi="Arial" w:cs="Arial"/>
          <w:sz w:val="24"/>
          <w:szCs w:val="24"/>
        </w:rPr>
        <w:t xml:space="preserve">People undertaking accredited personal development e.g. </w:t>
      </w:r>
      <w:r w:rsidR="008E04AA" w:rsidRPr="005D2C42">
        <w:rPr>
          <w:rFonts w:ascii="Arial" w:hAnsi="Arial" w:cs="Arial"/>
          <w:sz w:val="24"/>
          <w:szCs w:val="24"/>
        </w:rPr>
        <w:t>obtaining certificates for t</w:t>
      </w:r>
      <w:r w:rsidRPr="005D2C42">
        <w:rPr>
          <w:rFonts w:ascii="Arial" w:hAnsi="Arial" w:cs="Arial"/>
          <w:sz w:val="24"/>
          <w:szCs w:val="24"/>
        </w:rPr>
        <w:t>raining</w:t>
      </w:r>
      <w:r w:rsidR="008E04AA" w:rsidRPr="005D2C42">
        <w:rPr>
          <w:rFonts w:ascii="Arial" w:hAnsi="Arial" w:cs="Arial"/>
          <w:sz w:val="24"/>
          <w:szCs w:val="24"/>
        </w:rPr>
        <w:t xml:space="preserve"> courses</w:t>
      </w:r>
      <w:r w:rsidRPr="005D2C42">
        <w:rPr>
          <w:rFonts w:ascii="Arial" w:hAnsi="Arial" w:cs="Arial"/>
          <w:sz w:val="24"/>
          <w:szCs w:val="24"/>
        </w:rPr>
        <w:t>, Adult Achievement Awards, Health Issues in the Community (HIIC)</w:t>
      </w:r>
    </w:p>
    <w:p w:rsidR="002051AC" w:rsidRPr="005D2C42" w:rsidRDefault="00790251" w:rsidP="002051AC">
      <w:pPr>
        <w:pStyle w:val="ListParagraph"/>
        <w:numPr>
          <w:ilvl w:val="0"/>
          <w:numId w:val="5"/>
        </w:numPr>
        <w:rPr>
          <w:rFonts w:ascii="Arial" w:hAnsi="Arial" w:cs="Arial"/>
          <w:sz w:val="24"/>
          <w:szCs w:val="24"/>
        </w:rPr>
      </w:pPr>
      <w:r w:rsidRPr="005D2C42">
        <w:rPr>
          <w:rFonts w:ascii="Arial" w:hAnsi="Arial" w:cs="Arial"/>
          <w:sz w:val="24"/>
          <w:szCs w:val="24"/>
        </w:rPr>
        <w:t>Mapping participants/learners progression</w:t>
      </w:r>
      <w:r w:rsidR="00A22CEA" w:rsidRPr="005D2C42">
        <w:rPr>
          <w:rFonts w:ascii="Arial" w:hAnsi="Arial" w:cs="Arial"/>
          <w:sz w:val="24"/>
          <w:szCs w:val="24"/>
        </w:rPr>
        <w:t xml:space="preserve"> and transitions</w:t>
      </w:r>
      <w:r w:rsidRPr="005D2C42">
        <w:rPr>
          <w:rFonts w:ascii="Arial" w:hAnsi="Arial" w:cs="Arial"/>
          <w:sz w:val="24"/>
          <w:szCs w:val="24"/>
        </w:rPr>
        <w:t xml:space="preserve"> e.g. volunteering, peer support, other learning or development opportunitie</w:t>
      </w:r>
      <w:r w:rsidR="00AE2410" w:rsidRPr="005D2C42">
        <w:rPr>
          <w:rFonts w:ascii="Arial" w:hAnsi="Arial" w:cs="Arial"/>
          <w:sz w:val="24"/>
          <w:szCs w:val="24"/>
        </w:rPr>
        <w:t>s</w:t>
      </w:r>
    </w:p>
    <w:p w:rsidR="00410958" w:rsidRPr="005D2C42" w:rsidRDefault="005D2C42" w:rsidP="00410958">
      <w:pPr>
        <w:spacing w:after="0" w:line="276" w:lineRule="auto"/>
        <w:contextualSpacing/>
        <w:rPr>
          <w:rFonts w:ascii="Arial" w:eastAsia="Calibri" w:hAnsi="Arial" w:cs="Arial"/>
          <w:sz w:val="24"/>
          <w:szCs w:val="24"/>
        </w:rPr>
      </w:pPr>
      <w:r w:rsidRPr="005D2C42">
        <w:rPr>
          <w:rFonts w:ascii="Arial" w:eastAsia="Calibri" w:hAnsi="Arial" w:cs="Arial"/>
          <w:sz w:val="24"/>
          <w:szCs w:val="24"/>
        </w:rPr>
        <w:t xml:space="preserve">Over all the </w:t>
      </w:r>
      <w:r w:rsidR="00410958" w:rsidRPr="005D2C42">
        <w:rPr>
          <w:rFonts w:ascii="Arial" w:eastAsia="Calibri" w:hAnsi="Arial" w:cs="Arial"/>
          <w:sz w:val="24"/>
          <w:szCs w:val="24"/>
        </w:rPr>
        <w:t>Indications</w:t>
      </w:r>
      <w:r w:rsidRPr="005D2C42">
        <w:rPr>
          <w:rFonts w:ascii="Arial" w:eastAsia="Calibri" w:hAnsi="Arial" w:cs="Arial"/>
          <w:sz w:val="24"/>
          <w:szCs w:val="24"/>
        </w:rPr>
        <w:t xml:space="preserve"> should be set by the person using the service</w:t>
      </w:r>
      <w:r w:rsidR="00410958" w:rsidRPr="005D2C42">
        <w:rPr>
          <w:rFonts w:ascii="Arial" w:eastAsia="Calibri" w:hAnsi="Arial" w:cs="Arial"/>
          <w:sz w:val="24"/>
          <w:szCs w:val="24"/>
        </w:rPr>
        <w:t xml:space="preserve">.  </w:t>
      </w:r>
      <w:r w:rsidRPr="005D2C42">
        <w:rPr>
          <w:rFonts w:ascii="Arial" w:eastAsia="Calibri" w:hAnsi="Arial" w:cs="Arial"/>
          <w:sz w:val="24"/>
          <w:szCs w:val="24"/>
        </w:rPr>
        <w:t>We</w:t>
      </w:r>
      <w:r w:rsidR="00410958" w:rsidRPr="005D2C42">
        <w:rPr>
          <w:rFonts w:ascii="Arial" w:eastAsia="Calibri" w:hAnsi="Arial" w:cs="Arial"/>
          <w:sz w:val="24"/>
          <w:szCs w:val="24"/>
        </w:rPr>
        <w:t xml:space="preserve"> would be really keen that we as service providers and commissioners do not set the outcomes.  We will know success but we may have to unpick it a little to truly appreciate it. We may also need to be supported by the client and family to understand what success means to the client. It may not be what, professionally, we see as a success. Small wins are monumentally important. </w:t>
      </w:r>
    </w:p>
    <w:p w:rsidR="00410958" w:rsidRPr="008F082C" w:rsidRDefault="00410958" w:rsidP="00410958">
      <w:pPr>
        <w:spacing w:after="0" w:line="276" w:lineRule="auto"/>
        <w:rPr>
          <w:rFonts w:ascii="Arial" w:eastAsia="Calibri" w:hAnsi="Arial" w:cs="Arial"/>
          <w:sz w:val="24"/>
          <w:szCs w:val="24"/>
        </w:rPr>
      </w:pPr>
    </w:p>
    <w:p w:rsidR="00C635F3" w:rsidRPr="008F082C" w:rsidRDefault="00C635F3">
      <w:pPr>
        <w:rPr>
          <w:rFonts w:ascii="Arial" w:hAnsi="Arial" w:cs="Arial"/>
          <w:sz w:val="24"/>
          <w:szCs w:val="24"/>
        </w:rPr>
      </w:pPr>
      <w:r w:rsidRPr="008F082C">
        <w:rPr>
          <w:rFonts w:ascii="Arial" w:hAnsi="Arial" w:cs="Arial"/>
          <w:b/>
          <w:sz w:val="24"/>
          <w:szCs w:val="24"/>
        </w:rPr>
        <w:t>Recommendations</w:t>
      </w:r>
    </w:p>
    <w:p w:rsidR="00DF1215" w:rsidRPr="008F082C" w:rsidRDefault="00DF1215">
      <w:pPr>
        <w:rPr>
          <w:rFonts w:ascii="Arial" w:hAnsi="Arial" w:cs="Arial"/>
          <w:b/>
          <w:sz w:val="24"/>
          <w:szCs w:val="24"/>
        </w:rPr>
      </w:pPr>
      <w:r w:rsidRPr="008F082C">
        <w:rPr>
          <w:rFonts w:ascii="Arial" w:hAnsi="Arial" w:cs="Arial"/>
          <w:b/>
          <w:sz w:val="24"/>
          <w:szCs w:val="24"/>
        </w:rPr>
        <w:t>How will change be delivered?</w:t>
      </w:r>
    </w:p>
    <w:p w:rsidR="00EC662C" w:rsidRPr="008F082C" w:rsidRDefault="00992CDB" w:rsidP="00EC662C">
      <w:pPr>
        <w:pStyle w:val="ListParagraph"/>
        <w:numPr>
          <w:ilvl w:val="0"/>
          <w:numId w:val="6"/>
        </w:numPr>
        <w:rPr>
          <w:rFonts w:ascii="Arial" w:hAnsi="Arial" w:cs="Arial"/>
          <w:sz w:val="24"/>
          <w:szCs w:val="24"/>
        </w:rPr>
      </w:pPr>
      <w:r w:rsidRPr="008F082C">
        <w:rPr>
          <w:rFonts w:ascii="Arial" w:hAnsi="Arial" w:cs="Arial"/>
          <w:sz w:val="24"/>
          <w:szCs w:val="24"/>
        </w:rPr>
        <w:t>Develop a wraparound model plan and an</w:t>
      </w:r>
      <w:r w:rsidR="00EC662C" w:rsidRPr="008F082C">
        <w:rPr>
          <w:rFonts w:ascii="Arial" w:hAnsi="Arial" w:cs="Arial"/>
          <w:sz w:val="24"/>
          <w:szCs w:val="24"/>
        </w:rPr>
        <w:t xml:space="preserve"> operating statement for partnership organisations</w:t>
      </w:r>
      <w:r w:rsidR="00287000" w:rsidRPr="008F082C">
        <w:rPr>
          <w:rFonts w:ascii="Arial" w:hAnsi="Arial" w:cs="Arial"/>
          <w:sz w:val="24"/>
          <w:szCs w:val="24"/>
        </w:rPr>
        <w:t xml:space="preserve"> including remit, commitment, promotion of groups, on-going and short term work plans</w:t>
      </w:r>
    </w:p>
    <w:p w:rsidR="00307FEE" w:rsidRPr="008F082C" w:rsidRDefault="00307FEE" w:rsidP="00307FEE">
      <w:pPr>
        <w:pStyle w:val="ListParagraph"/>
        <w:numPr>
          <w:ilvl w:val="0"/>
          <w:numId w:val="6"/>
        </w:numPr>
        <w:rPr>
          <w:rFonts w:ascii="Arial" w:hAnsi="Arial" w:cs="Arial"/>
          <w:sz w:val="24"/>
          <w:szCs w:val="24"/>
        </w:rPr>
      </w:pPr>
      <w:r w:rsidRPr="008F082C">
        <w:rPr>
          <w:rFonts w:ascii="Arial" w:hAnsi="Arial" w:cs="Arial"/>
          <w:sz w:val="24"/>
          <w:szCs w:val="24"/>
        </w:rPr>
        <w:t>Identify and establish which partner organisations want to be involved</w:t>
      </w:r>
    </w:p>
    <w:p w:rsidR="00307FEE" w:rsidRPr="008F082C" w:rsidRDefault="00307FEE" w:rsidP="00307FEE">
      <w:pPr>
        <w:pStyle w:val="ListParagraph"/>
        <w:numPr>
          <w:ilvl w:val="0"/>
          <w:numId w:val="6"/>
        </w:numPr>
        <w:rPr>
          <w:rFonts w:ascii="Arial" w:hAnsi="Arial" w:cs="Arial"/>
          <w:sz w:val="24"/>
          <w:szCs w:val="24"/>
        </w:rPr>
      </w:pPr>
      <w:r w:rsidRPr="008F082C">
        <w:rPr>
          <w:rFonts w:ascii="Arial" w:hAnsi="Arial" w:cs="Arial"/>
          <w:sz w:val="24"/>
          <w:szCs w:val="24"/>
        </w:rPr>
        <w:t>Identify and establish which partner organisations can use existing resources or design and deliver activities or learning and development opportunities aligned to the co-design feedback</w:t>
      </w:r>
      <w:r w:rsidR="00291BFE" w:rsidRPr="008F082C">
        <w:rPr>
          <w:rFonts w:ascii="Arial" w:hAnsi="Arial" w:cs="Arial"/>
          <w:sz w:val="24"/>
          <w:szCs w:val="24"/>
        </w:rPr>
        <w:t xml:space="preserve"> (Co-production @ Lochee Community Hub report)</w:t>
      </w:r>
    </w:p>
    <w:p w:rsidR="00307FEE" w:rsidRPr="008F082C" w:rsidRDefault="00307FEE" w:rsidP="00307FEE">
      <w:pPr>
        <w:pStyle w:val="ListParagraph"/>
        <w:numPr>
          <w:ilvl w:val="0"/>
          <w:numId w:val="6"/>
        </w:numPr>
        <w:rPr>
          <w:rFonts w:ascii="Arial" w:hAnsi="Arial" w:cs="Arial"/>
          <w:sz w:val="24"/>
          <w:szCs w:val="24"/>
        </w:rPr>
      </w:pPr>
      <w:r w:rsidRPr="008F082C">
        <w:rPr>
          <w:rFonts w:ascii="Arial" w:hAnsi="Arial" w:cs="Arial"/>
          <w:sz w:val="24"/>
          <w:szCs w:val="24"/>
        </w:rPr>
        <w:t>Partnership working to deliver an engaging programme based on the views and aspirations of local people</w:t>
      </w:r>
    </w:p>
    <w:p w:rsidR="00287000" w:rsidRPr="008F082C" w:rsidRDefault="00287000" w:rsidP="00287000">
      <w:pPr>
        <w:pStyle w:val="ListParagraph"/>
        <w:numPr>
          <w:ilvl w:val="0"/>
          <w:numId w:val="6"/>
        </w:numPr>
        <w:rPr>
          <w:rFonts w:ascii="Arial" w:hAnsi="Arial" w:cs="Arial"/>
          <w:sz w:val="24"/>
          <w:szCs w:val="24"/>
        </w:rPr>
      </w:pPr>
      <w:r w:rsidRPr="008F082C">
        <w:rPr>
          <w:rFonts w:ascii="Arial" w:hAnsi="Arial" w:cs="Arial"/>
          <w:sz w:val="24"/>
          <w:szCs w:val="24"/>
        </w:rPr>
        <w:t xml:space="preserve">Imbed a culture of co-production (adopted by </w:t>
      </w:r>
      <w:r w:rsidR="00307FEE" w:rsidRPr="008F082C">
        <w:rPr>
          <w:rFonts w:ascii="Arial" w:hAnsi="Arial" w:cs="Arial"/>
          <w:sz w:val="24"/>
          <w:szCs w:val="24"/>
        </w:rPr>
        <w:t>partners)</w:t>
      </w:r>
    </w:p>
    <w:p w:rsidR="00287000" w:rsidRPr="008F082C" w:rsidRDefault="00464D8E" w:rsidP="00287000">
      <w:pPr>
        <w:pStyle w:val="ListParagraph"/>
        <w:numPr>
          <w:ilvl w:val="0"/>
          <w:numId w:val="6"/>
        </w:numPr>
        <w:rPr>
          <w:rFonts w:ascii="Arial" w:hAnsi="Arial" w:cs="Arial"/>
          <w:sz w:val="24"/>
          <w:szCs w:val="24"/>
        </w:rPr>
      </w:pPr>
      <w:r w:rsidRPr="008F082C">
        <w:rPr>
          <w:rFonts w:ascii="Arial" w:hAnsi="Arial" w:cs="Arial"/>
          <w:sz w:val="24"/>
          <w:szCs w:val="24"/>
        </w:rPr>
        <w:t>Development of short-term projects to bring people together to encourage partnership working and information sharing</w:t>
      </w:r>
    </w:p>
    <w:p w:rsidR="002F7216" w:rsidRPr="008F082C" w:rsidRDefault="002F7216" w:rsidP="00287000">
      <w:pPr>
        <w:pStyle w:val="ListParagraph"/>
        <w:numPr>
          <w:ilvl w:val="0"/>
          <w:numId w:val="6"/>
        </w:numPr>
        <w:rPr>
          <w:rFonts w:ascii="Arial" w:hAnsi="Arial" w:cs="Arial"/>
          <w:sz w:val="24"/>
          <w:szCs w:val="24"/>
        </w:rPr>
      </w:pPr>
      <w:r w:rsidRPr="008F082C">
        <w:rPr>
          <w:rFonts w:ascii="Arial" w:hAnsi="Arial" w:cs="Arial"/>
          <w:sz w:val="24"/>
          <w:szCs w:val="24"/>
        </w:rPr>
        <w:t>Take a co-ordinated approach to promoting the programme and services on offer at Lochee Community Hub</w:t>
      </w:r>
    </w:p>
    <w:p w:rsidR="002F7216" w:rsidRPr="008F082C" w:rsidRDefault="002F7216" w:rsidP="00287000">
      <w:pPr>
        <w:pStyle w:val="ListParagraph"/>
        <w:numPr>
          <w:ilvl w:val="0"/>
          <w:numId w:val="6"/>
        </w:numPr>
        <w:rPr>
          <w:rFonts w:ascii="Arial" w:hAnsi="Arial" w:cs="Arial"/>
          <w:sz w:val="24"/>
          <w:szCs w:val="24"/>
        </w:rPr>
      </w:pPr>
      <w:r w:rsidRPr="008F082C">
        <w:rPr>
          <w:rFonts w:ascii="Arial" w:hAnsi="Arial" w:cs="Arial"/>
          <w:sz w:val="24"/>
          <w:szCs w:val="24"/>
        </w:rPr>
        <w:t>Test an engaging flexible programme, including evenings and weekends. To maximise opportunities for participation of local people</w:t>
      </w:r>
    </w:p>
    <w:p w:rsidR="008F082C" w:rsidRPr="008F082C" w:rsidRDefault="008F082C" w:rsidP="00CE06DD">
      <w:pPr>
        <w:pStyle w:val="ListParagraph"/>
        <w:numPr>
          <w:ilvl w:val="0"/>
          <w:numId w:val="6"/>
        </w:numPr>
        <w:spacing w:after="0" w:line="276" w:lineRule="auto"/>
        <w:rPr>
          <w:rFonts w:ascii="Arial" w:eastAsia="Calibri" w:hAnsi="Arial" w:cs="Segoe UI"/>
          <w:sz w:val="24"/>
          <w:szCs w:val="20"/>
        </w:rPr>
      </w:pPr>
      <w:r w:rsidRPr="008F082C">
        <w:rPr>
          <w:rFonts w:ascii="Arial" w:hAnsi="Arial" w:cs="Arial"/>
          <w:sz w:val="24"/>
          <w:szCs w:val="24"/>
        </w:rPr>
        <w:t>Discussions with more people with lived experiences within the Lochee Area and with others in the Community who do not use the Hub or other services to develop the Gap in service provision.</w:t>
      </w:r>
    </w:p>
    <w:p w:rsidR="008F082C" w:rsidRPr="008F082C" w:rsidRDefault="008F082C" w:rsidP="00EF41BA">
      <w:pPr>
        <w:pStyle w:val="ListParagraph"/>
        <w:numPr>
          <w:ilvl w:val="0"/>
          <w:numId w:val="6"/>
        </w:numPr>
        <w:spacing w:after="0" w:line="276" w:lineRule="auto"/>
        <w:rPr>
          <w:rFonts w:ascii="Arial" w:eastAsia="Calibri" w:hAnsi="Arial" w:cs="Segoe UI"/>
          <w:sz w:val="24"/>
          <w:szCs w:val="20"/>
        </w:rPr>
      </w:pPr>
      <w:r w:rsidRPr="008F082C">
        <w:rPr>
          <w:rFonts w:ascii="Arial" w:hAnsi="Arial" w:cs="Arial"/>
          <w:sz w:val="24"/>
          <w:szCs w:val="24"/>
        </w:rPr>
        <w:t>Funding for a member of staff to develop this greater knowledge of service provision required and community engagement</w:t>
      </w:r>
    </w:p>
    <w:p w:rsidR="008F082C" w:rsidRDefault="008F082C" w:rsidP="008F082C">
      <w:pPr>
        <w:pStyle w:val="ListParagraph"/>
        <w:numPr>
          <w:ilvl w:val="0"/>
          <w:numId w:val="6"/>
        </w:numPr>
        <w:spacing w:after="0" w:line="276" w:lineRule="auto"/>
        <w:rPr>
          <w:rFonts w:ascii="Arial" w:eastAsia="Calibri" w:hAnsi="Arial" w:cs="Segoe UI"/>
          <w:sz w:val="24"/>
          <w:szCs w:val="20"/>
        </w:rPr>
      </w:pPr>
      <w:r>
        <w:rPr>
          <w:rFonts w:ascii="Arial" w:hAnsi="Arial" w:cs="Arial"/>
          <w:sz w:val="24"/>
          <w:szCs w:val="24"/>
        </w:rPr>
        <w:t>A</w:t>
      </w:r>
      <w:r w:rsidRPr="008F082C">
        <w:rPr>
          <w:rFonts w:ascii="Arial" w:eastAsia="Calibri" w:hAnsi="Arial" w:cs="Segoe UI"/>
          <w:sz w:val="24"/>
          <w:szCs w:val="20"/>
        </w:rPr>
        <w:t>greement across agencies.</w:t>
      </w:r>
    </w:p>
    <w:p w:rsidR="008F082C" w:rsidRDefault="008F082C" w:rsidP="008F082C">
      <w:pPr>
        <w:pStyle w:val="ListParagraph"/>
        <w:numPr>
          <w:ilvl w:val="0"/>
          <w:numId w:val="6"/>
        </w:numPr>
        <w:spacing w:after="0" w:line="276" w:lineRule="auto"/>
        <w:rPr>
          <w:rFonts w:ascii="Arial" w:eastAsia="Calibri" w:hAnsi="Arial" w:cs="Segoe UI"/>
          <w:sz w:val="24"/>
          <w:szCs w:val="20"/>
        </w:rPr>
      </w:pPr>
      <w:r w:rsidRPr="008F082C">
        <w:rPr>
          <w:rFonts w:ascii="Arial" w:eastAsia="Calibri" w:hAnsi="Arial" w:cs="Segoe UI"/>
          <w:sz w:val="24"/>
          <w:szCs w:val="20"/>
        </w:rPr>
        <w:t>Promote model.</w:t>
      </w:r>
    </w:p>
    <w:p w:rsidR="008F082C" w:rsidRPr="008F082C" w:rsidRDefault="008F082C" w:rsidP="008F082C">
      <w:pPr>
        <w:pStyle w:val="ListParagraph"/>
        <w:numPr>
          <w:ilvl w:val="0"/>
          <w:numId w:val="6"/>
        </w:numPr>
        <w:spacing w:after="0" w:line="276" w:lineRule="auto"/>
        <w:rPr>
          <w:rFonts w:ascii="Arial" w:eastAsia="Calibri" w:hAnsi="Arial" w:cs="Segoe UI"/>
          <w:sz w:val="24"/>
          <w:szCs w:val="20"/>
        </w:rPr>
      </w:pPr>
      <w:r w:rsidRPr="008F082C">
        <w:rPr>
          <w:rFonts w:ascii="Arial" w:eastAsia="Calibri" w:hAnsi="Arial" w:cs="Segoe UI"/>
          <w:sz w:val="24"/>
          <w:szCs w:val="20"/>
        </w:rPr>
        <w:t>Undertake T</w:t>
      </w:r>
      <w:r>
        <w:rPr>
          <w:rFonts w:ascii="Arial" w:eastAsia="Calibri" w:hAnsi="Arial" w:cs="Segoe UI"/>
          <w:sz w:val="24"/>
          <w:szCs w:val="20"/>
        </w:rPr>
        <w:t>est of Change</w:t>
      </w:r>
      <w:r w:rsidRPr="008F082C">
        <w:rPr>
          <w:rFonts w:ascii="Arial" w:eastAsia="Calibri" w:hAnsi="Arial" w:cs="Segoe UI"/>
          <w:sz w:val="24"/>
          <w:szCs w:val="20"/>
        </w:rPr>
        <w:t xml:space="preserve"> and review validity of model.</w:t>
      </w:r>
    </w:p>
    <w:p w:rsidR="008F082C" w:rsidRPr="008F082C" w:rsidRDefault="008F082C" w:rsidP="008F082C">
      <w:pPr>
        <w:rPr>
          <w:rFonts w:ascii="Arial" w:hAnsi="Arial" w:cs="Arial"/>
          <w:sz w:val="24"/>
          <w:szCs w:val="24"/>
        </w:rPr>
      </w:pPr>
    </w:p>
    <w:p w:rsidR="00DF1215" w:rsidRPr="008F082C" w:rsidRDefault="00DF1215">
      <w:pPr>
        <w:rPr>
          <w:rFonts w:ascii="Arial" w:hAnsi="Arial" w:cs="Arial"/>
          <w:b/>
          <w:sz w:val="24"/>
          <w:szCs w:val="24"/>
        </w:rPr>
      </w:pPr>
      <w:r w:rsidRPr="008F082C">
        <w:rPr>
          <w:rFonts w:ascii="Arial" w:hAnsi="Arial" w:cs="Arial"/>
          <w:b/>
          <w:sz w:val="24"/>
          <w:szCs w:val="24"/>
        </w:rPr>
        <w:t>How will improvements be measured?</w:t>
      </w:r>
    </w:p>
    <w:p w:rsidR="00142455" w:rsidRPr="008F082C" w:rsidRDefault="00AD6D03" w:rsidP="00AD6D03">
      <w:pPr>
        <w:pStyle w:val="ListParagraph"/>
        <w:numPr>
          <w:ilvl w:val="0"/>
          <w:numId w:val="7"/>
        </w:numPr>
        <w:rPr>
          <w:rFonts w:ascii="Arial" w:hAnsi="Arial" w:cs="Arial"/>
          <w:sz w:val="24"/>
          <w:szCs w:val="24"/>
        </w:rPr>
      </w:pPr>
      <w:r w:rsidRPr="008F082C">
        <w:rPr>
          <w:rFonts w:ascii="Arial" w:hAnsi="Arial" w:cs="Arial"/>
          <w:sz w:val="24"/>
          <w:szCs w:val="24"/>
        </w:rPr>
        <w:t>Plan components, interventions and s</w:t>
      </w:r>
      <w:r w:rsidR="007F45B8" w:rsidRPr="008F082C">
        <w:rPr>
          <w:rFonts w:ascii="Arial" w:hAnsi="Arial" w:cs="Arial"/>
          <w:sz w:val="24"/>
          <w:szCs w:val="24"/>
        </w:rPr>
        <w:t xml:space="preserve">trategies to be devised if </w:t>
      </w:r>
      <w:r w:rsidRPr="008F082C">
        <w:rPr>
          <w:rFonts w:ascii="Arial" w:hAnsi="Arial" w:cs="Arial"/>
          <w:sz w:val="24"/>
          <w:szCs w:val="24"/>
        </w:rPr>
        <w:t>partners determine that they are not working i.e. if relevant indicators of success are not being met</w:t>
      </w:r>
    </w:p>
    <w:p w:rsidR="00AD6D03" w:rsidRPr="008F082C" w:rsidRDefault="00903DCA" w:rsidP="00876674">
      <w:pPr>
        <w:pStyle w:val="ListParagraph"/>
        <w:numPr>
          <w:ilvl w:val="0"/>
          <w:numId w:val="7"/>
        </w:numPr>
        <w:rPr>
          <w:rFonts w:ascii="Arial" w:hAnsi="Arial" w:cs="Arial"/>
          <w:sz w:val="24"/>
          <w:szCs w:val="24"/>
        </w:rPr>
      </w:pPr>
      <w:r w:rsidRPr="008F082C">
        <w:rPr>
          <w:rFonts w:ascii="Arial" w:hAnsi="Arial" w:cs="Arial"/>
          <w:sz w:val="24"/>
          <w:szCs w:val="24"/>
        </w:rPr>
        <w:t>Capturing</w:t>
      </w:r>
      <w:r w:rsidR="00911B61" w:rsidRPr="008F082C">
        <w:rPr>
          <w:rFonts w:ascii="Arial" w:hAnsi="Arial" w:cs="Arial"/>
          <w:sz w:val="24"/>
          <w:szCs w:val="24"/>
        </w:rPr>
        <w:t xml:space="preserve"> and analysing</w:t>
      </w:r>
      <w:r w:rsidRPr="008F082C">
        <w:rPr>
          <w:rFonts w:ascii="Arial" w:hAnsi="Arial" w:cs="Arial"/>
          <w:sz w:val="24"/>
          <w:szCs w:val="24"/>
        </w:rPr>
        <w:t xml:space="preserve"> monitoring data</w:t>
      </w:r>
      <w:r w:rsidR="00876674" w:rsidRPr="008F082C">
        <w:rPr>
          <w:rFonts w:ascii="Arial" w:hAnsi="Arial" w:cs="Arial"/>
          <w:sz w:val="24"/>
          <w:szCs w:val="24"/>
        </w:rPr>
        <w:t xml:space="preserve">  </w:t>
      </w:r>
    </w:p>
    <w:p w:rsidR="00876674" w:rsidRPr="008F082C" w:rsidRDefault="00876674" w:rsidP="00AD6D03">
      <w:pPr>
        <w:pStyle w:val="ListParagraph"/>
        <w:numPr>
          <w:ilvl w:val="0"/>
          <w:numId w:val="7"/>
        </w:numPr>
        <w:rPr>
          <w:rFonts w:ascii="Arial" w:hAnsi="Arial" w:cs="Arial"/>
          <w:sz w:val="24"/>
          <w:szCs w:val="24"/>
        </w:rPr>
      </w:pPr>
      <w:r w:rsidRPr="008F082C">
        <w:rPr>
          <w:rFonts w:ascii="Arial" w:hAnsi="Arial" w:cs="Arial"/>
          <w:sz w:val="24"/>
          <w:szCs w:val="24"/>
        </w:rPr>
        <w:t>Meeting outcomes</w:t>
      </w:r>
    </w:p>
    <w:p w:rsidR="00876674" w:rsidRPr="008F082C" w:rsidRDefault="00876674" w:rsidP="00AD6D03">
      <w:pPr>
        <w:pStyle w:val="ListParagraph"/>
        <w:numPr>
          <w:ilvl w:val="0"/>
          <w:numId w:val="7"/>
        </w:numPr>
        <w:rPr>
          <w:rFonts w:ascii="Arial" w:hAnsi="Arial" w:cs="Arial"/>
          <w:sz w:val="24"/>
          <w:szCs w:val="24"/>
        </w:rPr>
      </w:pPr>
      <w:r w:rsidRPr="008F082C">
        <w:rPr>
          <w:rFonts w:ascii="Arial" w:hAnsi="Arial" w:cs="Arial"/>
          <w:sz w:val="24"/>
          <w:szCs w:val="24"/>
        </w:rPr>
        <w:t>Unintended outcomes</w:t>
      </w:r>
    </w:p>
    <w:p w:rsidR="00307FEE" w:rsidRPr="008F082C" w:rsidRDefault="000B44D4" w:rsidP="00AD6D03">
      <w:pPr>
        <w:pStyle w:val="ListParagraph"/>
        <w:numPr>
          <w:ilvl w:val="0"/>
          <w:numId w:val="7"/>
        </w:numPr>
        <w:rPr>
          <w:rFonts w:ascii="Arial" w:hAnsi="Arial" w:cs="Arial"/>
          <w:sz w:val="24"/>
          <w:szCs w:val="24"/>
        </w:rPr>
      </w:pPr>
      <w:r w:rsidRPr="008F082C">
        <w:rPr>
          <w:rFonts w:ascii="Arial" w:hAnsi="Arial" w:cs="Arial"/>
          <w:sz w:val="24"/>
          <w:szCs w:val="24"/>
        </w:rPr>
        <w:t>Capturing personal development stories</w:t>
      </w:r>
    </w:p>
    <w:p w:rsidR="000B44D4" w:rsidRPr="008F082C" w:rsidRDefault="000B44D4" w:rsidP="00AD6D03">
      <w:pPr>
        <w:pStyle w:val="ListParagraph"/>
        <w:numPr>
          <w:ilvl w:val="0"/>
          <w:numId w:val="7"/>
        </w:numPr>
        <w:rPr>
          <w:rFonts w:ascii="Arial" w:hAnsi="Arial" w:cs="Arial"/>
          <w:sz w:val="24"/>
          <w:szCs w:val="24"/>
        </w:rPr>
      </w:pPr>
      <w:r w:rsidRPr="008F082C">
        <w:rPr>
          <w:rFonts w:ascii="Arial" w:hAnsi="Arial" w:cs="Arial"/>
          <w:sz w:val="24"/>
          <w:szCs w:val="24"/>
        </w:rPr>
        <w:t>Capturing transition stories</w:t>
      </w:r>
    </w:p>
    <w:p w:rsidR="00BD73D1" w:rsidRPr="008F082C" w:rsidRDefault="00BD73D1" w:rsidP="00BD73D1">
      <w:pPr>
        <w:pStyle w:val="ListParagraph"/>
        <w:numPr>
          <w:ilvl w:val="0"/>
          <w:numId w:val="7"/>
        </w:numPr>
        <w:rPr>
          <w:rFonts w:ascii="Arial" w:hAnsi="Arial" w:cs="Arial"/>
          <w:sz w:val="24"/>
          <w:szCs w:val="24"/>
        </w:rPr>
      </w:pPr>
      <w:r w:rsidRPr="008F082C">
        <w:rPr>
          <w:rFonts w:ascii="Arial" w:hAnsi="Arial" w:cs="Arial"/>
          <w:sz w:val="24"/>
          <w:szCs w:val="24"/>
        </w:rPr>
        <w:t>Mid-term or final evaluation</w:t>
      </w:r>
    </w:p>
    <w:p w:rsidR="008F082C" w:rsidRPr="008F082C" w:rsidRDefault="008F082C" w:rsidP="00BD73D1">
      <w:pPr>
        <w:pStyle w:val="ListParagraph"/>
        <w:numPr>
          <w:ilvl w:val="0"/>
          <w:numId w:val="7"/>
        </w:numPr>
        <w:rPr>
          <w:rFonts w:ascii="Arial" w:hAnsi="Arial" w:cs="Arial"/>
          <w:sz w:val="24"/>
          <w:szCs w:val="24"/>
        </w:rPr>
      </w:pPr>
      <w:r w:rsidRPr="008F082C">
        <w:rPr>
          <w:rFonts w:ascii="Arial" w:hAnsi="Arial" w:cs="Arial"/>
          <w:sz w:val="24"/>
          <w:szCs w:val="24"/>
        </w:rPr>
        <w:t>Statistical information</w:t>
      </w:r>
    </w:p>
    <w:p w:rsidR="008F082C" w:rsidRDefault="008F082C" w:rsidP="00BD73D1">
      <w:pPr>
        <w:pStyle w:val="ListParagraph"/>
        <w:numPr>
          <w:ilvl w:val="0"/>
          <w:numId w:val="7"/>
        </w:numPr>
        <w:rPr>
          <w:rFonts w:ascii="Arial" w:hAnsi="Arial" w:cs="Arial"/>
          <w:sz w:val="24"/>
          <w:szCs w:val="24"/>
        </w:rPr>
      </w:pPr>
      <w:r w:rsidRPr="008F082C">
        <w:rPr>
          <w:rFonts w:ascii="Arial" w:hAnsi="Arial" w:cs="Arial"/>
          <w:sz w:val="24"/>
          <w:szCs w:val="24"/>
        </w:rPr>
        <w:t xml:space="preserve">Clients own ideas and feelings of success and achievement </w:t>
      </w:r>
    </w:p>
    <w:p w:rsidR="008F082C" w:rsidRPr="008F082C" w:rsidRDefault="008F082C" w:rsidP="00BD73D1">
      <w:pPr>
        <w:pStyle w:val="ListParagraph"/>
        <w:numPr>
          <w:ilvl w:val="0"/>
          <w:numId w:val="7"/>
        </w:numPr>
        <w:rPr>
          <w:rFonts w:ascii="Arial" w:hAnsi="Arial" w:cs="Arial"/>
          <w:sz w:val="24"/>
          <w:szCs w:val="24"/>
        </w:rPr>
      </w:pPr>
      <w:r w:rsidRPr="00410958">
        <w:rPr>
          <w:rFonts w:ascii="Arial" w:eastAsia="Calibri" w:hAnsi="Arial" w:cs="Segoe UI"/>
          <w:sz w:val="24"/>
          <w:szCs w:val="20"/>
        </w:rPr>
        <w:t>Co-produced with people using services &amp; agencies.</w:t>
      </w:r>
    </w:p>
    <w:p w:rsidR="002D257F" w:rsidRPr="00103EF1" w:rsidRDefault="002D257F">
      <w:pPr>
        <w:rPr>
          <w:rFonts w:ascii="Arial" w:hAnsi="Arial" w:cs="Arial"/>
          <w:b/>
          <w:sz w:val="24"/>
          <w:szCs w:val="24"/>
        </w:rPr>
      </w:pPr>
      <w:r w:rsidRPr="00103EF1">
        <w:rPr>
          <w:rFonts w:ascii="Arial" w:hAnsi="Arial" w:cs="Arial"/>
          <w:b/>
          <w:sz w:val="24"/>
          <w:szCs w:val="24"/>
        </w:rPr>
        <w:t>What reporting arrangements are required?</w:t>
      </w:r>
    </w:p>
    <w:p w:rsidR="002014B4" w:rsidRPr="00103EF1" w:rsidRDefault="002014B4" w:rsidP="002014B4">
      <w:pPr>
        <w:pStyle w:val="ListParagraph"/>
        <w:numPr>
          <w:ilvl w:val="0"/>
          <w:numId w:val="12"/>
        </w:numPr>
        <w:rPr>
          <w:rFonts w:ascii="Arial" w:hAnsi="Arial" w:cs="Arial"/>
          <w:sz w:val="24"/>
          <w:szCs w:val="24"/>
        </w:rPr>
      </w:pPr>
      <w:r w:rsidRPr="00103EF1">
        <w:rPr>
          <w:rFonts w:ascii="Arial" w:hAnsi="Arial" w:cs="Arial"/>
          <w:sz w:val="24"/>
          <w:szCs w:val="24"/>
        </w:rPr>
        <w:t xml:space="preserve">Shared monitoring information e.g. partners sharing relevant numerical and quantitative </w:t>
      </w:r>
      <w:r w:rsidR="008F082C" w:rsidRPr="00103EF1">
        <w:rPr>
          <w:rFonts w:ascii="Arial" w:hAnsi="Arial" w:cs="Arial"/>
          <w:sz w:val="24"/>
          <w:szCs w:val="24"/>
        </w:rPr>
        <w:t>data with Lochee Hub and or Test of Change</w:t>
      </w:r>
      <w:r w:rsidRPr="00103EF1">
        <w:rPr>
          <w:rFonts w:ascii="Arial" w:hAnsi="Arial" w:cs="Arial"/>
          <w:sz w:val="24"/>
          <w:szCs w:val="24"/>
        </w:rPr>
        <w:t xml:space="preserve"> lead officer</w:t>
      </w:r>
    </w:p>
    <w:p w:rsidR="008F082C" w:rsidRPr="00103EF1" w:rsidRDefault="008F082C" w:rsidP="008F082C">
      <w:pPr>
        <w:pStyle w:val="ListParagraph"/>
        <w:numPr>
          <w:ilvl w:val="0"/>
          <w:numId w:val="12"/>
        </w:numPr>
        <w:rPr>
          <w:rFonts w:ascii="Arial" w:hAnsi="Arial" w:cs="Arial"/>
          <w:sz w:val="24"/>
          <w:szCs w:val="24"/>
        </w:rPr>
      </w:pPr>
      <w:r w:rsidRPr="00103EF1">
        <w:rPr>
          <w:rFonts w:ascii="Arial" w:hAnsi="Arial" w:cs="Arial"/>
          <w:sz w:val="24"/>
          <w:szCs w:val="24"/>
        </w:rPr>
        <w:t>Realisation that groups take time to develop and longevity is key to success.</w:t>
      </w:r>
    </w:p>
    <w:p w:rsidR="008F082C" w:rsidRPr="00103EF1" w:rsidRDefault="00410958" w:rsidP="00BE01D2">
      <w:pPr>
        <w:pStyle w:val="ListParagraph"/>
        <w:numPr>
          <w:ilvl w:val="0"/>
          <w:numId w:val="12"/>
        </w:numPr>
        <w:spacing w:after="0" w:line="276" w:lineRule="auto"/>
        <w:rPr>
          <w:rFonts w:ascii="Arial" w:eastAsia="Calibri" w:hAnsi="Arial" w:cs="Arial"/>
          <w:sz w:val="24"/>
          <w:szCs w:val="24"/>
        </w:rPr>
      </w:pPr>
      <w:r w:rsidRPr="00103EF1">
        <w:rPr>
          <w:rFonts w:ascii="Arial" w:eastAsia="Calibri" w:hAnsi="Arial" w:cs="Arial"/>
          <w:sz w:val="24"/>
          <w:szCs w:val="24"/>
        </w:rPr>
        <w:t xml:space="preserve">Report on review / goal </w:t>
      </w:r>
      <w:r w:rsidR="008F082C" w:rsidRPr="00103EF1">
        <w:rPr>
          <w:rFonts w:ascii="Arial" w:eastAsia="Calibri" w:hAnsi="Arial" w:cs="Arial"/>
          <w:sz w:val="24"/>
          <w:szCs w:val="24"/>
        </w:rPr>
        <w:t>setting periods.</w:t>
      </w:r>
    </w:p>
    <w:p w:rsidR="00410958" w:rsidRPr="00103EF1" w:rsidRDefault="00410958" w:rsidP="00882698">
      <w:pPr>
        <w:pStyle w:val="ListParagraph"/>
        <w:numPr>
          <w:ilvl w:val="0"/>
          <w:numId w:val="12"/>
        </w:numPr>
        <w:spacing w:after="0" w:line="276" w:lineRule="auto"/>
        <w:rPr>
          <w:sz w:val="24"/>
          <w:szCs w:val="24"/>
        </w:rPr>
      </w:pPr>
      <w:r w:rsidRPr="00103EF1">
        <w:rPr>
          <w:rFonts w:ascii="Arial" w:eastAsia="Calibri" w:hAnsi="Arial" w:cs="Arial"/>
          <w:sz w:val="24"/>
          <w:szCs w:val="24"/>
        </w:rPr>
        <w:t>Indep</w:t>
      </w:r>
      <w:r w:rsidR="00AB0D84" w:rsidRPr="00103EF1">
        <w:rPr>
          <w:rFonts w:ascii="Arial" w:eastAsia="Calibri" w:hAnsi="Arial" w:cs="Arial"/>
          <w:sz w:val="24"/>
          <w:szCs w:val="24"/>
        </w:rPr>
        <w:t>endent review – case file audit.</w:t>
      </w:r>
    </w:p>
    <w:sectPr w:rsidR="00410958" w:rsidRPr="00103EF1" w:rsidSect="006B29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31" w:rsidRDefault="008A0231" w:rsidP="00583F4F">
      <w:pPr>
        <w:spacing w:after="0" w:line="240" w:lineRule="auto"/>
      </w:pPr>
      <w:r>
        <w:separator/>
      </w:r>
    </w:p>
  </w:endnote>
  <w:endnote w:type="continuationSeparator" w:id="0">
    <w:p w:rsidR="008A0231" w:rsidRDefault="008A0231" w:rsidP="0058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altName w:val="Corbel"/>
    <w:charset w:val="00"/>
    <w:family w:val="swiss"/>
    <w:pitch w:val="variable"/>
    <w:sig w:usb0="00000001"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31" w:rsidRDefault="008A0231" w:rsidP="00583F4F">
      <w:pPr>
        <w:spacing w:after="0" w:line="240" w:lineRule="auto"/>
      </w:pPr>
      <w:r>
        <w:separator/>
      </w:r>
    </w:p>
  </w:footnote>
  <w:footnote w:type="continuationSeparator" w:id="0">
    <w:p w:rsidR="008A0231" w:rsidRDefault="008A0231" w:rsidP="00583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93C"/>
    <w:multiLevelType w:val="hybridMultilevel"/>
    <w:tmpl w:val="67B4F3BE"/>
    <w:lvl w:ilvl="0" w:tplc="DBE0D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D54DA"/>
    <w:multiLevelType w:val="hybridMultilevel"/>
    <w:tmpl w:val="8B8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6396"/>
    <w:multiLevelType w:val="hybridMultilevel"/>
    <w:tmpl w:val="A032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F6E03"/>
    <w:multiLevelType w:val="hybridMultilevel"/>
    <w:tmpl w:val="8A2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6153"/>
    <w:multiLevelType w:val="hybridMultilevel"/>
    <w:tmpl w:val="006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44C5"/>
    <w:multiLevelType w:val="hybridMultilevel"/>
    <w:tmpl w:val="103E9F3E"/>
    <w:lvl w:ilvl="0" w:tplc="3D566A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8025D"/>
    <w:multiLevelType w:val="hybridMultilevel"/>
    <w:tmpl w:val="FF004A6A"/>
    <w:lvl w:ilvl="0" w:tplc="93C42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87390C"/>
    <w:multiLevelType w:val="hybridMultilevel"/>
    <w:tmpl w:val="640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7F50"/>
    <w:multiLevelType w:val="hybridMultilevel"/>
    <w:tmpl w:val="F7AA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83C3C"/>
    <w:multiLevelType w:val="hybridMultilevel"/>
    <w:tmpl w:val="16E2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33BEC"/>
    <w:multiLevelType w:val="hybridMultilevel"/>
    <w:tmpl w:val="DDDE4E74"/>
    <w:lvl w:ilvl="0" w:tplc="A9269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5D6746"/>
    <w:multiLevelType w:val="hybridMultilevel"/>
    <w:tmpl w:val="7DA2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B1779"/>
    <w:multiLevelType w:val="hybridMultilevel"/>
    <w:tmpl w:val="4E38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326C4"/>
    <w:multiLevelType w:val="hybridMultilevel"/>
    <w:tmpl w:val="CA9A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6670A"/>
    <w:multiLevelType w:val="hybridMultilevel"/>
    <w:tmpl w:val="0764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96AC0"/>
    <w:multiLevelType w:val="hybridMultilevel"/>
    <w:tmpl w:val="3AF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213BA"/>
    <w:multiLevelType w:val="hybridMultilevel"/>
    <w:tmpl w:val="E2DEEC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0700E"/>
    <w:multiLevelType w:val="hybridMultilevel"/>
    <w:tmpl w:val="329A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A3DDF"/>
    <w:multiLevelType w:val="hybridMultilevel"/>
    <w:tmpl w:val="BC1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90B73"/>
    <w:multiLevelType w:val="hybridMultilevel"/>
    <w:tmpl w:val="5D12F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A62EF"/>
    <w:multiLevelType w:val="hybridMultilevel"/>
    <w:tmpl w:val="68B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7544A"/>
    <w:multiLevelType w:val="hybridMultilevel"/>
    <w:tmpl w:val="A4D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C752D"/>
    <w:multiLevelType w:val="hybridMultilevel"/>
    <w:tmpl w:val="255C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E08A0"/>
    <w:multiLevelType w:val="hybridMultilevel"/>
    <w:tmpl w:val="17848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C52FD7"/>
    <w:multiLevelType w:val="hybridMultilevel"/>
    <w:tmpl w:val="103E9F3E"/>
    <w:lvl w:ilvl="0" w:tplc="3D566A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8"/>
  </w:num>
  <w:num w:numId="5">
    <w:abstractNumId w:val="3"/>
  </w:num>
  <w:num w:numId="6">
    <w:abstractNumId w:val="20"/>
  </w:num>
  <w:num w:numId="7">
    <w:abstractNumId w:val="22"/>
  </w:num>
  <w:num w:numId="8">
    <w:abstractNumId w:val="9"/>
  </w:num>
  <w:num w:numId="9">
    <w:abstractNumId w:val="4"/>
  </w:num>
  <w:num w:numId="10">
    <w:abstractNumId w:val="15"/>
  </w:num>
  <w:num w:numId="11">
    <w:abstractNumId w:val="7"/>
  </w:num>
  <w:num w:numId="12">
    <w:abstractNumId w:val="17"/>
  </w:num>
  <w:num w:numId="13">
    <w:abstractNumId w:val="0"/>
  </w:num>
  <w:num w:numId="14">
    <w:abstractNumId w:val="19"/>
  </w:num>
  <w:num w:numId="15">
    <w:abstractNumId w:val="6"/>
  </w:num>
  <w:num w:numId="16">
    <w:abstractNumId w:val="10"/>
  </w:num>
  <w:num w:numId="17">
    <w:abstractNumId w:val="5"/>
  </w:num>
  <w:num w:numId="18">
    <w:abstractNumId w:val="11"/>
  </w:num>
  <w:num w:numId="19">
    <w:abstractNumId w:val="16"/>
  </w:num>
  <w:num w:numId="20">
    <w:abstractNumId w:val="1"/>
  </w:num>
  <w:num w:numId="21">
    <w:abstractNumId w:val="13"/>
  </w:num>
  <w:num w:numId="22">
    <w:abstractNumId w:val="23"/>
  </w:num>
  <w:num w:numId="23">
    <w:abstractNumId w:val="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0"/>
    <w:rsid w:val="0003720B"/>
    <w:rsid w:val="000472D1"/>
    <w:rsid w:val="00055C9C"/>
    <w:rsid w:val="00076171"/>
    <w:rsid w:val="0008308B"/>
    <w:rsid w:val="000A29AA"/>
    <w:rsid w:val="000B3C9E"/>
    <w:rsid w:val="000B44D4"/>
    <w:rsid w:val="000E2378"/>
    <w:rsid w:val="000E6020"/>
    <w:rsid w:val="00103EF1"/>
    <w:rsid w:val="00104449"/>
    <w:rsid w:val="001201CC"/>
    <w:rsid w:val="00142455"/>
    <w:rsid w:val="001676B7"/>
    <w:rsid w:val="0018141B"/>
    <w:rsid w:val="0019303D"/>
    <w:rsid w:val="001A5B6E"/>
    <w:rsid w:val="001C38A0"/>
    <w:rsid w:val="001E0855"/>
    <w:rsid w:val="002014B4"/>
    <w:rsid w:val="00202BA9"/>
    <w:rsid w:val="002051AC"/>
    <w:rsid w:val="0021092E"/>
    <w:rsid w:val="002238E9"/>
    <w:rsid w:val="00233437"/>
    <w:rsid w:val="002365D7"/>
    <w:rsid w:val="00243A3D"/>
    <w:rsid w:val="00244E6E"/>
    <w:rsid w:val="00253622"/>
    <w:rsid w:val="00270B9B"/>
    <w:rsid w:val="00280A3E"/>
    <w:rsid w:val="00287000"/>
    <w:rsid w:val="00291BFE"/>
    <w:rsid w:val="00295888"/>
    <w:rsid w:val="002B5CDF"/>
    <w:rsid w:val="002D257F"/>
    <w:rsid w:val="002D3C8C"/>
    <w:rsid w:val="002E14BA"/>
    <w:rsid w:val="002E2C78"/>
    <w:rsid w:val="002E2FBF"/>
    <w:rsid w:val="002F7216"/>
    <w:rsid w:val="00302226"/>
    <w:rsid w:val="00307FEE"/>
    <w:rsid w:val="003223B0"/>
    <w:rsid w:val="00373638"/>
    <w:rsid w:val="00386004"/>
    <w:rsid w:val="003B34F8"/>
    <w:rsid w:val="003D7504"/>
    <w:rsid w:val="00410958"/>
    <w:rsid w:val="0044197B"/>
    <w:rsid w:val="00443A4E"/>
    <w:rsid w:val="0044531E"/>
    <w:rsid w:val="00456CA0"/>
    <w:rsid w:val="00456D86"/>
    <w:rsid w:val="00464D8E"/>
    <w:rsid w:val="0047373A"/>
    <w:rsid w:val="004A31E0"/>
    <w:rsid w:val="004A4462"/>
    <w:rsid w:val="004A7EC0"/>
    <w:rsid w:val="004B2EB5"/>
    <w:rsid w:val="004D40D7"/>
    <w:rsid w:val="0050150B"/>
    <w:rsid w:val="00524065"/>
    <w:rsid w:val="00531093"/>
    <w:rsid w:val="00542759"/>
    <w:rsid w:val="005553D8"/>
    <w:rsid w:val="0056012A"/>
    <w:rsid w:val="005605D2"/>
    <w:rsid w:val="00575F4E"/>
    <w:rsid w:val="005773CB"/>
    <w:rsid w:val="00583F4F"/>
    <w:rsid w:val="005D2C42"/>
    <w:rsid w:val="005E0EFB"/>
    <w:rsid w:val="005E32AD"/>
    <w:rsid w:val="00604F7B"/>
    <w:rsid w:val="00607018"/>
    <w:rsid w:val="006358A8"/>
    <w:rsid w:val="00674E20"/>
    <w:rsid w:val="00677E07"/>
    <w:rsid w:val="006B29DB"/>
    <w:rsid w:val="006F32C6"/>
    <w:rsid w:val="00714C61"/>
    <w:rsid w:val="00752270"/>
    <w:rsid w:val="007707B1"/>
    <w:rsid w:val="007802E9"/>
    <w:rsid w:val="00790251"/>
    <w:rsid w:val="00793D75"/>
    <w:rsid w:val="007B4F44"/>
    <w:rsid w:val="007D4CDD"/>
    <w:rsid w:val="007D6263"/>
    <w:rsid w:val="007E7FE4"/>
    <w:rsid w:val="007F45B8"/>
    <w:rsid w:val="0081537A"/>
    <w:rsid w:val="008456F2"/>
    <w:rsid w:val="008473CB"/>
    <w:rsid w:val="00876674"/>
    <w:rsid w:val="00885C38"/>
    <w:rsid w:val="0089667E"/>
    <w:rsid w:val="008A0231"/>
    <w:rsid w:val="008A7CF0"/>
    <w:rsid w:val="008E04AA"/>
    <w:rsid w:val="008F082C"/>
    <w:rsid w:val="008F3209"/>
    <w:rsid w:val="008F388B"/>
    <w:rsid w:val="00903DCA"/>
    <w:rsid w:val="00911B61"/>
    <w:rsid w:val="0092088C"/>
    <w:rsid w:val="009847A7"/>
    <w:rsid w:val="00992CDB"/>
    <w:rsid w:val="009B4130"/>
    <w:rsid w:val="009F2F34"/>
    <w:rsid w:val="00A05880"/>
    <w:rsid w:val="00A0750D"/>
    <w:rsid w:val="00A12D21"/>
    <w:rsid w:val="00A1393D"/>
    <w:rsid w:val="00A22CEA"/>
    <w:rsid w:val="00A24AAB"/>
    <w:rsid w:val="00A62427"/>
    <w:rsid w:val="00A70AF8"/>
    <w:rsid w:val="00A76609"/>
    <w:rsid w:val="00AB0D84"/>
    <w:rsid w:val="00AC490F"/>
    <w:rsid w:val="00AD6D03"/>
    <w:rsid w:val="00AE2410"/>
    <w:rsid w:val="00AE5CC9"/>
    <w:rsid w:val="00AE618B"/>
    <w:rsid w:val="00B05077"/>
    <w:rsid w:val="00B320CD"/>
    <w:rsid w:val="00B457D9"/>
    <w:rsid w:val="00B50D53"/>
    <w:rsid w:val="00BC401B"/>
    <w:rsid w:val="00BD0590"/>
    <w:rsid w:val="00BD70C3"/>
    <w:rsid w:val="00BD73D1"/>
    <w:rsid w:val="00BF3C1F"/>
    <w:rsid w:val="00C10086"/>
    <w:rsid w:val="00C17B78"/>
    <w:rsid w:val="00C3131A"/>
    <w:rsid w:val="00C47D35"/>
    <w:rsid w:val="00C505D2"/>
    <w:rsid w:val="00C5381E"/>
    <w:rsid w:val="00C635F3"/>
    <w:rsid w:val="00C65686"/>
    <w:rsid w:val="00C67EEF"/>
    <w:rsid w:val="00C8463C"/>
    <w:rsid w:val="00CA417B"/>
    <w:rsid w:val="00CB10A6"/>
    <w:rsid w:val="00D67C34"/>
    <w:rsid w:val="00D813D8"/>
    <w:rsid w:val="00D8343E"/>
    <w:rsid w:val="00D83890"/>
    <w:rsid w:val="00DB43CE"/>
    <w:rsid w:val="00DC7823"/>
    <w:rsid w:val="00DD18E4"/>
    <w:rsid w:val="00DF1215"/>
    <w:rsid w:val="00E02B40"/>
    <w:rsid w:val="00E0519A"/>
    <w:rsid w:val="00E16D72"/>
    <w:rsid w:val="00E53EBA"/>
    <w:rsid w:val="00E63BD6"/>
    <w:rsid w:val="00E6484E"/>
    <w:rsid w:val="00E727FB"/>
    <w:rsid w:val="00EC662C"/>
    <w:rsid w:val="00EE734F"/>
    <w:rsid w:val="00F322E2"/>
    <w:rsid w:val="00F32F85"/>
    <w:rsid w:val="00F50E3C"/>
    <w:rsid w:val="00FC7886"/>
    <w:rsid w:val="00FD75AB"/>
    <w:rsid w:val="00FE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58979-BF3C-4DBD-A873-FC7D8D4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8C"/>
    <w:pPr>
      <w:ind w:left="720"/>
      <w:contextualSpacing/>
    </w:pPr>
  </w:style>
  <w:style w:type="paragraph" w:styleId="Header">
    <w:name w:val="header"/>
    <w:basedOn w:val="Normal"/>
    <w:link w:val="HeaderChar"/>
    <w:uiPriority w:val="99"/>
    <w:unhideWhenUsed/>
    <w:rsid w:val="00583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4F"/>
  </w:style>
  <w:style w:type="paragraph" w:styleId="Footer">
    <w:name w:val="footer"/>
    <w:basedOn w:val="Normal"/>
    <w:link w:val="FooterChar"/>
    <w:uiPriority w:val="99"/>
    <w:unhideWhenUsed/>
    <w:rsid w:val="00583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4F"/>
  </w:style>
  <w:style w:type="table" w:styleId="TableGrid">
    <w:name w:val="Table Grid"/>
    <w:basedOn w:val="TableNormal"/>
    <w:uiPriority w:val="39"/>
    <w:rsid w:val="0041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9DBF3-1B18-49E3-99F8-4DA64CE6473E}">
  <ds:schemaRefs>
    <ds:schemaRef ds:uri="http://schemas.openxmlformats.org/officeDocument/2006/bibliography"/>
  </ds:schemaRefs>
</ds:datastoreItem>
</file>

<file path=customXml/itemProps2.xml><?xml version="1.0" encoding="utf-8"?>
<ds:datastoreItem xmlns:ds="http://schemas.openxmlformats.org/officeDocument/2006/customXml" ds:itemID="{8D453C5B-9353-4165-8B21-806C8A83EE32}"/>
</file>

<file path=customXml/itemProps3.xml><?xml version="1.0" encoding="utf-8"?>
<ds:datastoreItem xmlns:ds="http://schemas.openxmlformats.org/officeDocument/2006/customXml" ds:itemID="{9BFD4125-3CE0-4ABE-8B45-8E2EB4AF719F}"/>
</file>

<file path=customXml/itemProps4.xml><?xml version="1.0" encoding="utf-8"?>
<ds:datastoreItem xmlns:ds="http://schemas.openxmlformats.org/officeDocument/2006/customXml" ds:itemID="{F20F87DE-B1A8-47D1-8A05-36423BE14061}"/>
</file>

<file path=docProps/app.xml><?xml version="1.0" encoding="utf-8"?>
<Properties xmlns="http://schemas.openxmlformats.org/officeDocument/2006/extended-properties" xmlns:vt="http://schemas.openxmlformats.org/officeDocument/2006/docPropsVTypes">
  <Template>Normal</Template>
  <TotalTime>1</TotalTime>
  <Pages>13</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dcterms:created xsi:type="dcterms:W3CDTF">2021-01-20T10:21:00Z</dcterms:created>
  <dcterms:modified xsi:type="dcterms:W3CDTF">2021-01-20T10:21:00Z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